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79" w:rsidRDefault="00302A24" w:rsidP="00F92579">
      <w:pPr>
        <w:jc w:val="center"/>
        <w:rPr>
          <w:rFonts w:ascii="Century Gothic" w:hAnsi="Century Gothic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C8091" wp14:editId="055D02D6">
                <wp:simplePos x="0" y="0"/>
                <wp:positionH relativeFrom="column">
                  <wp:posOffset>-795648</wp:posOffset>
                </wp:positionH>
                <wp:positionV relativeFrom="paragraph">
                  <wp:posOffset>-760021</wp:posOffset>
                </wp:positionV>
                <wp:extent cx="1852551" cy="1757548"/>
                <wp:effectExtent l="0" t="0" r="14605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551" cy="1757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438" w:rsidRDefault="00F92579" w:rsidP="00C1143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E529D0" wp14:editId="6481D21F">
                                  <wp:extent cx="1663065" cy="1663065"/>
                                  <wp:effectExtent l="0" t="0" r="0" b="0"/>
                                  <wp:docPr id="2" name="Picture 2" descr="Image result for social stud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ocial stud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3065" cy="1663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0EEC" w:rsidRDefault="00C70EEC" w:rsidP="00C114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C809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62.65pt;margin-top:-59.85pt;width:145.85pt;height:1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AqlAIAALUFAAAOAAAAZHJzL2Uyb0RvYy54bWysVE1PGzEQvVfqf7B8L5ukWUgjNigNoqqE&#10;ABUqzo7XTixsj2s72U1/fcfeTQiUC1Uvu2PPm6/nmTm/aI0mW+GDAlvR4cmAEmE51MquKvrz4erT&#10;hJIQma2ZBisquhOBXsw+fjhv3FSMYA26Fp6gExumjavoOkY3LYrA18KwcAJOWFRK8IZFPPpVUXvW&#10;oHeji9FgcFo04GvngYsQ8PayU9JZ9i+l4PFWyiAi0RXF3GL++vxdpm8xO2fTlWdurXifBvuHLAxT&#10;FoMeXF2yyMjGq79cGcU9BJDxhIMpQErFRa4BqxkOXlVzv2ZO5FqQnOAONIX/55bfbO88UTW+3YgS&#10;ywy+0YNoI/kKLcEr5KdxYYqwe4fA2OI9Yvf3AS9T2a30Jv2xIIJ6ZHp3YDd548loUo7KckgJR93w&#10;rDwrx5Pkp3g2dz7EbwIMSUJFPT5fZpVtr0PsoHtIihZAq/pKaZ0PqWXEQnuyZfjYOuYk0fkLlLak&#10;qejp53KQHb/QJdcH+6Vm/KlP7wiF/rRN4URurj6tRFFHRZbiTouE0faHkEhuZuSNHBnnwh7yzOiE&#10;kljRewx7/HNW7zHu6kCLHBlsPBgbZcF3LL2ktn7aUys7PL7hUd1JjO2y7VtnCfUOO8dDN3vB8SuF&#10;RF+zEO+Yx2HDZsEFEm/xIzXg60AvUbIG//ut+4THGUAtJQ0Ob0XDrw3zghL93eJ0fBmOx2na82Fc&#10;no3w4I81y2ON3ZgFYMtga2J2WUz4qPei9GAecc/MU1RUMcsxdkXjXlzEbqXgnuJiPs8gnG/H4rW9&#10;dzy5TvSmBntoH5l3fYNHnI0b2I85m77q8w6bLC3MNxGkykOQCO5Y7YnH3ZDHqN9jafkcnzPqedvO&#10;/gAAAP//AwBQSwMEFAAGAAgAAAAhAI9Gq+LfAAAADQEAAA8AAABkcnMvZG93bnJldi54bWxMj8FO&#10;wzAMhu9IvENkJG5b2sG6rjSdAA0unBiIs9d4SUSTVE3WlbcnPcHtt/zp9+d6N9mOjTQE452AfJkB&#10;I9d6aZwS8PnxsiiBhYhOYucdCfihALvm+qrGSvqLe6fxEBVLJS5UKEDH2Fech1aTxbD0Pbm0O/nB&#10;YkzjoLgc8JLKbcdXWVZwi8alCxp7etbUfh/OVsD+SW1VW+Kg96U0Zpy+Tm/qVYjbm+nxAVikKf7B&#10;MOsndWiS09GfnQysE7DIV+u7xM4p326AzUxR3AM7prDe5MCbmv//ovkFAAD//wMAUEsBAi0AFAAG&#10;AAgAAAAhALaDOJL+AAAA4QEAABMAAAAAAAAAAAAAAAAAAAAAAFtDb250ZW50X1R5cGVzXS54bWxQ&#10;SwECLQAUAAYACAAAACEAOP0h/9YAAACUAQAACwAAAAAAAAAAAAAAAAAvAQAAX3JlbHMvLnJlbHNQ&#10;SwECLQAUAAYACAAAACEAlw6wKpQCAAC1BQAADgAAAAAAAAAAAAAAAAAuAgAAZHJzL2Uyb0RvYy54&#10;bWxQSwECLQAUAAYACAAAACEAj0ar4t8AAAANAQAADwAAAAAAAAAAAAAAAADuBAAAZHJzL2Rvd25y&#10;ZXYueG1sUEsFBgAAAAAEAAQA8wAAAPoFAAAAAA==&#10;" fillcolor="white [3201]" strokeweight=".5pt">
                <v:textbox>
                  <w:txbxContent>
                    <w:p w:rsidR="00C11438" w:rsidRDefault="00F92579" w:rsidP="00C1143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E529D0" wp14:editId="6481D21F">
                            <wp:extent cx="1663065" cy="1663065"/>
                            <wp:effectExtent l="0" t="0" r="0" b="0"/>
                            <wp:docPr id="2" name="Picture 2" descr="Image result for social stud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ocial stud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3065" cy="1663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0EEC" w:rsidRDefault="00C70EEC" w:rsidP="00C114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4498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5B2E1" wp14:editId="0F7C3450">
                <wp:simplePos x="0" y="0"/>
                <wp:positionH relativeFrom="column">
                  <wp:posOffset>4773882</wp:posOffset>
                </wp:positionH>
                <wp:positionV relativeFrom="paragraph">
                  <wp:posOffset>-700644</wp:posOffset>
                </wp:positionV>
                <wp:extent cx="1849952" cy="1371600"/>
                <wp:effectExtent l="0" t="0" r="1714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952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A1F" w:rsidRPr="00F92579" w:rsidRDefault="002D2A1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92579">
                              <w:rPr>
                                <w:rFonts w:ascii="Century Gothic" w:hAnsi="Century Gothic"/>
                              </w:rPr>
                              <w:t>MLA Heading:</w:t>
                            </w:r>
                          </w:p>
                          <w:p w:rsidR="002D2A1F" w:rsidRDefault="002D2A1F" w:rsidP="002D2A1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B2E1" id="Text Box 4" o:spid="_x0000_s1027" type="#_x0000_t202" style="position:absolute;left:0;text-align:left;margin-left:375.9pt;margin-top:-55.15pt;width:145.6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xplwIAALoFAAAOAAAAZHJzL2Uyb0RvYy54bWysVE1v2zAMvQ/YfxB0X52k6VdQp8hSdBhQ&#10;tMXaoWdFlhKhkqhJSuzs14+SHTfpeumwi02KjxT5RPLyqjGabIQPCmxJh0cDSoTlUCm7LOnPp5sv&#10;55SEyGzFNFhR0q0I9Gr6+dNl7SZiBCvQlfAEg9gwqV1JVzG6SVEEvhKGhSNwwqJRgjcsouqXReVZ&#10;jdGNLkaDwWlRg6+cBy5CwNPr1kinOb6Ugsd7KYOIRJcUc4v56/N3kb7F9JJNlp65leJdGuwfsjBM&#10;Wby0D3XNIiNrr/4KZRT3EEDGIw6mACkVF7kGrGY4eFPN44o5kWtBcoLraQr/Lyy/2zx4oqqSjimx&#10;zOATPYkmkq/QkHFip3ZhgqBHh7DY4DG+8u484GEqupHepD+WQ9COPG97blMwnpzOxxcXJyNKONqG&#10;x2fD00Fmv3h1dz7EbwIMSUJJPT5e5pRtbkPEVBC6g6TbAmhV3Sits5IaRsy1JxuGT61jThI9DlDa&#10;krqkp8cngxz4wJZC9/4LzfhLKvMwAmraputEbq0urURRS0WW4laLhNH2h5BIbWbknRwZ58L2eWZ0&#10;Qkms6COOHf41q484t3WgR74ZbOydjbLgW5YOqa1edtTKFo8k7dWdxNgsmtxTfacsoNpiA3loBzA4&#10;fqOQ71sW4gPzOHHYM7hF4j1+pAZ8JOgkSlbgf793nvA4CGilpMYJLmn4tWZeUKK/WxyRi+F4nEY+&#10;K+OTsxEqft+y2LfYtZkDds4Q95XjWUz4qHei9GCecdnM0q1oYpbj3SWNO3Ee272Cy4qL2SyDcMgd&#10;i7f20fEUOrGc+uypeWbedX0ecUTuYDfrbPKm3Vts8rQwW0eQKs9C4rllteMfF0Ru126ZpQ20r2fU&#10;68qd/gEAAP//AwBQSwMEFAAGAAgAAAAhALl13z7fAAAADQEAAA8AAABkcnMvZG93bnJldi54bWxM&#10;j8FOwzAQRO9I/IO1SNxa25TSEOJUgAoXThTE2Y23tkVsR7abhr/HOcFtRzuaedNsJ9eTEWOywQvg&#10;SwYEfReU9VrA58fLogKSsvRK9sGjgB9MsG0vLxpZq3D27zjusyYlxKdaCjA5DzWlqTPoZFqGAX35&#10;HUN0MhcZNVVRnku46+kNY3fUSetLg5EDPhvsvvcnJ2D3pO91V8lodpWydpy+jm/6VYjrq+nxAUjG&#10;Kf+ZYcYv6NAWpkM4eZVIL2Cz5gU9C1hwzlZAZgu7XXEgh/lab4C2Df2/ov0FAAD//wMAUEsBAi0A&#10;FAAGAAgAAAAhALaDOJL+AAAA4QEAABMAAAAAAAAAAAAAAAAAAAAAAFtDb250ZW50X1R5cGVzXS54&#10;bWxQSwECLQAUAAYACAAAACEAOP0h/9YAAACUAQAACwAAAAAAAAAAAAAAAAAvAQAAX3JlbHMvLnJl&#10;bHNQSwECLQAUAAYACAAAACEAQhTMaZcCAAC6BQAADgAAAAAAAAAAAAAAAAAuAgAAZHJzL2Uyb0Rv&#10;Yy54bWxQSwECLQAUAAYACAAAACEAuXXfPt8AAAANAQAADwAAAAAAAAAAAAAAAADxBAAAZHJzL2Rv&#10;d25yZXYueG1sUEsFBgAAAAAEAAQA8wAAAP0FAAAAAA==&#10;" fillcolor="white [3201]" strokeweight=".5pt">
                <v:textbox>
                  <w:txbxContent>
                    <w:p w:rsidR="002D2A1F" w:rsidRPr="00F92579" w:rsidRDefault="002D2A1F">
                      <w:pPr>
                        <w:rPr>
                          <w:rFonts w:ascii="Century Gothic" w:hAnsi="Century Gothic"/>
                        </w:rPr>
                      </w:pPr>
                      <w:r w:rsidRPr="00F92579">
                        <w:rPr>
                          <w:rFonts w:ascii="Century Gothic" w:hAnsi="Century Gothic"/>
                        </w:rPr>
                        <w:t>MLA Heading:</w:t>
                      </w:r>
                    </w:p>
                    <w:p w:rsidR="002D2A1F" w:rsidRDefault="002D2A1F" w:rsidP="002D2A1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E11EB" w:rsidRPr="00F92579">
        <w:rPr>
          <w:rFonts w:ascii="Century Gothic" w:hAnsi="Century Gothic"/>
          <w:b/>
          <w:noProof/>
          <w:sz w:val="28"/>
          <w:szCs w:val="28"/>
        </w:rPr>
        <w:t>Bienvenidos a</w:t>
      </w:r>
      <w:r w:rsidRPr="00F92579">
        <w:rPr>
          <w:rFonts w:ascii="Century Gothic" w:hAnsi="Century Gothic"/>
          <w:b/>
          <w:noProof/>
          <w:sz w:val="28"/>
          <w:szCs w:val="28"/>
        </w:rPr>
        <w:t xml:space="preserve"> la Clase de</w:t>
      </w:r>
    </w:p>
    <w:p w:rsidR="00C11438" w:rsidRPr="00F92579" w:rsidRDefault="009C0C7F" w:rsidP="00F92579">
      <w:pPr>
        <w:jc w:val="center"/>
        <w:rPr>
          <w:rFonts w:ascii="Century Gothic" w:hAnsi="Century Gothic"/>
          <w:b/>
          <w:sz w:val="28"/>
          <w:szCs w:val="28"/>
        </w:rPr>
      </w:pPr>
      <w:r w:rsidRPr="00F92579">
        <w:rPr>
          <w:rFonts w:ascii="Century Gothic" w:hAnsi="Century Gothic"/>
          <w:b/>
          <w:sz w:val="28"/>
          <w:szCs w:val="28"/>
        </w:rPr>
        <w:t>7</w:t>
      </w:r>
      <w:r w:rsidRPr="00F92579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="00302A24" w:rsidRPr="00F92579">
        <w:rPr>
          <w:rFonts w:ascii="Century Gothic" w:hAnsi="Century Gothic"/>
          <w:b/>
          <w:sz w:val="28"/>
          <w:szCs w:val="28"/>
        </w:rPr>
        <w:t xml:space="preserve"> Grade Social Studies:</w:t>
      </w:r>
    </w:p>
    <w:p w:rsidR="00F92579" w:rsidRPr="00F92579" w:rsidRDefault="00F92579" w:rsidP="00F92579">
      <w:pPr>
        <w:jc w:val="center"/>
        <w:rPr>
          <w:rFonts w:ascii="Century Gothic" w:hAnsi="Century Gothic"/>
          <w:b/>
          <w:sz w:val="28"/>
          <w:szCs w:val="28"/>
        </w:rPr>
      </w:pPr>
      <w:r w:rsidRPr="00F92579">
        <w:rPr>
          <w:rFonts w:ascii="Century Gothic" w:hAnsi="Century Gothic"/>
          <w:b/>
          <w:sz w:val="28"/>
          <w:szCs w:val="28"/>
        </w:rPr>
        <w:t>Ms. Helen Oliver &amp; Mr. Jones</w:t>
      </w:r>
    </w:p>
    <w:p w:rsidR="00F92579" w:rsidRPr="00F92579" w:rsidRDefault="00F953D9" w:rsidP="00F92579">
      <w:pPr>
        <w:jc w:val="center"/>
        <w:rPr>
          <w:rStyle w:val="Hyperlink"/>
          <w:rFonts w:ascii="Century Gothic" w:hAnsi="Century Gothic"/>
          <w:b/>
          <w:sz w:val="28"/>
          <w:szCs w:val="28"/>
        </w:rPr>
      </w:pPr>
      <w:hyperlink r:id="rId9" w:history="1">
        <w:r w:rsidR="00F92579" w:rsidRPr="00F92579">
          <w:rPr>
            <w:rStyle w:val="Hyperlink"/>
            <w:rFonts w:ascii="Century Gothic" w:hAnsi="Century Gothic"/>
            <w:b/>
            <w:sz w:val="28"/>
            <w:szCs w:val="28"/>
          </w:rPr>
          <w:t>Helen.Oliver@scienceandtech.org</w:t>
        </w:r>
      </w:hyperlink>
    </w:p>
    <w:p w:rsidR="00F92579" w:rsidRPr="00F92579" w:rsidRDefault="00F92579" w:rsidP="00F92579">
      <w:pPr>
        <w:jc w:val="center"/>
        <w:rPr>
          <w:rFonts w:ascii="Century Gothic" w:hAnsi="Century Gothic"/>
          <w:b/>
          <w:sz w:val="28"/>
          <w:szCs w:val="28"/>
        </w:rPr>
      </w:pPr>
      <w:r w:rsidRPr="00F92579">
        <w:rPr>
          <w:rStyle w:val="Hyperlink"/>
          <w:rFonts w:ascii="Century Gothic" w:hAnsi="Century Gothic"/>
          <w:b/>
          <w:sz w:val="28"/>
          <w:szCs w:val="28"/>
        </w:rPr>
        <w:t>Dallas. Jones@scienceandtech.org</w:t>
      </w:r>
    </w:p>
    <w:p w:rsidR="001E11EB" w:rsidRPr="00F40EE2" w:rsidRDefault="001E11EB" w:rsidP="00F40EE2">
      <w:pPr>
        <w:pStyle w:val="ListParagraph"/>
        <w:numPr>
          <w:ilvl w:val="0"/>
          <w:numId w:val="7"/>
        </w:numPr>
        <w:rPr>
          <w:rFonts w:ascii="Century Gothic" w:hAnsi="Century Gothic"/>
          <w:b/>
        </w:rPr>
      </w:pPr>
      <w:r w:rsidRPr="00F92579">
        <w:rPr>
          <w:rFonts w:ascii="Century Gothic" w:eastAsia="Times New Roman" w:hAnsi="Century Gothic" w:cs="Courier New"/>
          <w:b/>
          <w:color w:val="212121"/>
          <w:lang w:val="es-ES"/>
        </w:rPr>
        <w:t xml:space="preserve">¿Quién es la señora </w:t>
      </w:r>
      <w:proofErr w:type="gramStart"/>
      <w:r w:rsidRPr="00F92579">
        <w:rPr>
          <w:rFonts w:ascii="Century Gothic" w:eastAsia="Times New Roman" w:hAnsi="Century Gothic" w:cs="Courier New"/>
          <w:b/>
          <w:color w:val="212121"/>
          <w:lang w:val="es-ES"/>
        </w:rPr>
        <w:t>Oliver ?</w:t>
      </w:r>
      <w:proofErr w:type="gramEnd"/>
      <w:r w:rsidR="00F40EE2">
        <w:rPr>
          <w:rFonts w:ascii="Century Gothic" w:eastAsia="Times New Roman" w:hAnsi="Century Gothic" w:cs="Courier New"/>
          <w:b/>
          <w:color w:val="212121"/>
          <w:lang w:val="es-ES"/>
        </w:rPr>
        <w:t xml:space="preserve"> ¿Quién es el señor</w:t>
      </w:r>
      <w:r w:rsidR="00F40EE2" w:rsidRPr="00F92579">
        <w:rPr>
          <w:rFonts w:ascii="Century Gothic" w:eastAsia="Times New Roman" w:hAnsi="Century Gothic" w:cs="Courier New"/>
          <w:b/>
          <w:color w:val="212121"/>
          <w:lang w:val="es-ES"/>
        </w:rPr>
        <w:t xml:space="preserve"> </w:t>
      </w:r>
      <w:r w:rsidR="00F40EE2">
        <w:rPr>
          <w:rFonts w:ascii="Century Gothic" w:eastAsia="Times New Roman" w:hAnsi="Century Gothic" w:cs="Courier New"/>
          <w:b/>
          <w:color w:val="212121"/>
          <w:lang w:val="es-ES"/>
        </w:rPr>
        <w:t>Jones</w:t>
      </w:r>
      <w:r w:rsidR="00F40EE2" w:rsidRPr="00F92579">
        <w:rPr>
          <w:rFonts w:ascii="Century Gothic" w:eastAsia="Times New Roman" w:hAnsi="Century Gothic" w:cs="Courier New"/>
          <w:b/>
          <w:color w:val="212121"/>
          <w:lang w:val="es-ES"/>
        </w:rPr>
        <w:t xml:space="preserve"> ?</w:t>
      </w:r>
      <w:r w:rsidR="00F40EE2">
        <w:rPr>
          <w:rFonts w:ascii="Century Gothic" w:eastAsia="Times New Roman" w:hAnsi="Century Gothic" w:cs="Courier New"/>
          <w:b/>
          <w:color w:val="212121"/>
          <w:lang w:val="es-ES"/>
        </w:rPr>
        <w:t xml:space="preserve"> </w:t>
      </w:r>
    </w:p>
    <w:p w:rsidR="00A2072C" w:rsidRPr="00F92579" w:rsidRDefault="00F92579" w:rsidP="00F40EE2">
      <w:pPr>
        <w:rPr>
          <w:rFonts w:ascii="Century Gothic" w:hAnsi="Century Gothic"/>
        </w:rPr>
      </w:pPr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La Sra. Oliver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de Chicago y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estudió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Educación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Secundaria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de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Estudios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Sociales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en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la Universidad de Indiana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en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Bloomington, IN.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Después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de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recibir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mis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solteros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,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enseñó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inglés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en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Asia </w:t>
      </w:r>
      <w:proofErr w:type="spellStart"/>
      <w:proofErr w:type="gramStart"/>
      <w:r w:rsidRPr="00F92579">
        <w:rPr>
          <w:rFonts w:ascii="Century Gothic" w:hAnsi="Century Gothic" w:cs="Arial"/>
          <w:color w:val="212121"/>
          <w:shd w:val="clear" w:color="auto" w:fill="FFFFFF"/>
        </w:rPr>
        <w:t>durante</w:t>
      </w:r>
      <w:proofErr w:type="spellEnd"/>
      <w:proofErr w:type="gram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2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años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y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trabajó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para City Year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en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Nueva York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por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1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año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. ¡Este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su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cuarto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año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en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Byers! El Sr. Jones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gramStart"/>
      <w:r w:rsidRPr="00F92579">
        <w:rPr>
          <w:rFonts w:ascii="Century Gothic" w:hAnsi="Century Gothic" w:cs="Arial"/>
          <w:color w:val="212121"/>
          <w:shd w:val="clear" w:color="auto" w:fill="FFFFFF"/>
        </w:rPr>
        <w:t>un</w:t>
      </w:r>
      <w:proofErr w:type="gram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nativo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de Colorado,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nacido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y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criado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en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Denver.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Estudió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en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el Metro State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donde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obtuvo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gramStart"/>
      <w:r w:rsidRPr="00F92579">
        <w:rPr>
          <w:rFonts w:ascii="Century Gothic" w:hAnsi="Century Gothic" w:cs="Arial"/>
          <w:color w:val="212121"/>
          <w:shd w:val="clear" w:color="auto" w:fill="FFFFFF"/>
        </w:rPr>
        <w:t>un</w:t>
      </w:r>
      <w:proofErr w:type="gram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BA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en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inglés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con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una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concentración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en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Educación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Secundaria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.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Trabajó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dos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años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en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el barrio de Cole y </w:t>
      </w:r>
      <w:proofErr w:type="spellStart"/>
      <w:proofErr w:type="gramStart"/>
      <w:r w:rsidRPr="00F92579">
        <w:rPr>
          <w:rFonts w:ascii="Century Gothic" w:hAnsi="Century Gothic" w:cs="Arial"/>
          <w:color w:val="212121"/>
          <w:shd w:val="clear" w:color="auto" w:fill="FFFFFF"/>
        </w:rPr>
        <w:t>este</w:t>
      </w:r>
      <w:proofErr w:type="spellEnd"/>
      <w:proofErr w:type="gram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su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segundo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año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en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Byers.</w:t>
      </w:r>
    </w:p>
    <w:p w:rsidR="001E11EB" w:rsidRPr="00F92579" w:rsidRDefault="001E11EB" w:rsidP="00F40EE2">
      <w:pPr>
        <w:pStyle w:val="HTMLPreformatted"/>
        <w:shd w:val="clear" w:color="auto" w:fill="FFFFFF"/>
        <w:spacing w:line="276" w:lineRule="auto"/>
        <w:rPr>
          <w:rFonts w:ascii="Century Gothic" w:hAnsi="Century Gothic"/>
          <w:b/>
          <w:color w:val="212121"/>
          <w:sz w:val="22"/>
          <w:szCs w:val="22"/>
          <w:lang w:val="es-ES"/>
        </w:rPr>
      </w:pPr>
      <w:r w:rsidRPr="00F92579">
        <w:rPr>
          <w:rFonts w:ascii="Century Gothic" w:hAnsi="Century Gothic"/>
          <w:b/>
          <w:color w:val="212121"/>
          <w:sz w:val="22"/>
          <w:szCs w:val="22"/>
          <w:lang w:val="es-ES"/>
        </w:rPr>
        <w:t>2. ¿Cuál es l</w:t>
      </w:r>
      <w:r w:rsidR="00A33AE3" w:rsidRPr="00F92579">
        <w:rPr>
          <w:rFonts w:ascii="Century Gothic" w:hAnsi="Century Gothic"/>
          <w:b/>
          <w:color w:val="212121"/>
          <w:sz w:val="22"/>
          <w:szCs w:val="22"/>
          <w:lang w:val="es-ES"/>
        </w:rPr>
        <w:t>a visión de Estudios Sociales 7th</w:t>
      </w:r>
      <w:r w:rsidRPr="00F92579">
        <w:rPr>
          <w:rFonts w:ascii="Century Gothic" w:hAnsi="Century Gothic"/>
          <w:b/>
          <w:color w:val="212121"/>
          <w:sz w:val="22"/>
          <w:szCs w:val="22"/>
          <w:lang w:val="es-ES"/>
        </w:rPr>
        <w:t xml:space="preserve"> </w:t>
      </w:r>
      <w:proofErr w:type="gramStart"/>
      <w:r w:rsidRPr="00F92579">
        <w:rPr>
          <w:rFonts w:ascii="Century Gothic" w:hAnsi="Century Gothic"/>
          <w:b/>
          <w:color w:val="212121"/>
          <w:sz w:val="22"/>
          <w:szCs w:val="22"/>
          <w:lang w:val="es-ES"/>
        </w:rPr>
        <w:t>grado ?</w:t>
      </w:r>
      <w:proofErr w:type="gramEnd"/>
    </w:p>
    <w:p w:rsidR="00927687" w:rsidRPr="00F92579" w:rsidRDefault="001E11EB" w:rsidP="00F40EE2">
      <w:pPr>
        <w:pStyle w:val="HTMLPreformatted"/>
        <w:shd w:val="clear" w:color="auto" w:fill="FFFFFF"/>
        <w:spacing w:line="276" w:lineRule="auto"/>
        <w:rPr>
          <w:rFonts w:ascii="Century Gothic" w:hAnsi="Century Gothic"/>
          <w:color w:val="212121"/>
          <w:sz w:val="22"/>
          <w:szCs w:val="22"/>
          <w:lang w:val="es-ES"/>
        </w:rPr>
      </w:pPr>
      <w:r w:rsidRPr="00F92579">
        <w:rPr>
          <w:rFonts w:ascii="Century Gothic" w:hAnsi="Century Gothic"/>
          <w:color w:val="212121"/>
          <w:sz w:val="22"/>
          <w:szCs w:val="22"/>
          <w:lang w:val="es-ES"/>
        </w:rPr>
        <w:t xml:space="preserve">En 7º grado de estudios </w:t>
      </w:r>
      <w:proofErr w:type="gramStart"/>
      <w:r w:rsidRPr="00F92579">
        <w:rPr>
          <w:rFonts w:ascii="Century Gothic" w:hAnsi="Century Gothic"/>
          <w:color w:val="212121"/>
          <w:sz w:val="22"/>
          <w:szCs w:val="22"/>
          <w:lang w:val="es-ES"/>
        </w:rPr>
        <w:t>sociales ,</w:t>
      </w:r>
      <w:proofErr w:type="gramEnd"/>
      <w:r w:rsidRPr="00F92579">
        <w:rPr>
          <w:rFonts w:ascii="Century Gothic" w:hAnsi="Century Gothic"/>
          <w:color w:val="212121"/>
          <w:sz w:val="22"/>
          <w:szCs w:val="22"/>
          <w:lang w:val="es-ES"/>
        </w:rPr>
        <w:t xml:space="preserve"> los estudiantes serán afilar sus habilidades de pensamiento crítico por </w:t>
      </w:r>
      <w:proofErr w:type="spellStart"/>
      <w:r w:rsidRPr="00F92579">
        <w:rPr>
          <w:rFonts w:ascii="Century Gothic" w:hAnsi="Century Gothic"/>
          <w:color w:val="212121"/>
          <w:sz w:val="22"/>
          <w:szCs w:val="22"/>
          <w:lang w:val="es-ES"/>
        </w:rPr>
        <w:t>nmersión</w:t>
      </w:r>
      <w:proofErr w:type="spellEnd"/>
      <w:r w:rsidRPr="00F92579">
        <w:rPr>
          <w:rFonts w:ascii="Century Gothic" w:hAnsi="Century Gothic"/>
          <w:color w:val="212121"/>
          <w:sz w:val="22"/>
          <w:szCs w:val="22"/>
          <w:lang w:val="es-ES"/>
        </w:rPr>
        <w:t xml:space="preserve"> profunda en la historia , geografía , economía, ciencias políticas , y mucho más! A lo largo del año, los estudiantes continuarán desarrollando su capacidad para leer y analizar fuentes primarias y </w:t>
      </w:r>
      <w:proofErr w:type="gramStart"/>
      <w:r w:rsidRPr="00F92579">
        <w:rPr>
          <w:rFonts w:ascii="Century Gothic" w:hAnsi="Century Gothic"/>
          <w:color w:val="212121"/>
          <w:sz w:val="22"/>
          <w:szCs w:val="22"/>
          <w:lang w:val="es-ES"/>
        </w:rPr>
        <w:t>secundarias .</w:t>
      </w:r>
      <w:proofErr w:type="gramEnd"/>
      <w:r w:rsidRPr="00F92579">
        <w:rPr>
          <w:rFonts w:ascii="Century Gothic" w:hAnsi="Century Gothic"/>
          <w:color w:val="212121"/>
          <w:sz w:val="22"/>
          <w:szCs w:val="22"/>
          <w:lang w:val="es-ES"/>
        </w:rPr>
        <w:t xml:space="preserve"> Además, los estudiantes serán capaces de analizar y discutir cuestiones esenciales para la comprensión de los estudios </w:t>
      </w:r>
      <w:proofErr w:type="gramStart"/>
      <w:r w:rsidRPr="00F92579">
        <w:rPr>
          <w:rFonts w:ascii="Century Gothic" w:hAnsi="Century Gothic"/>
          <w:color w:val="212121"/>
          <w:sz w:val="22"/>
          <w:szCs w:val="22"/>
          <w:lang w:val="es-ES"/>
        </w:rPr>
        <w:t>sociales ,</w:t>
      </w:r>
      <w:proofErr w:type="gramEnd"/>
      <w:r w:rsidRPr="00F92579">
        <w:rPr>
          <w:rFonts w:ascii="Century Gothic" w:hAnsi="Century Gothic"/>
          <w:color w:val="212121"/>
          <w:sz w:val="22"/>
          <w:szCs w:val="22"/>
          <w:lang w:val="es-ES"/>
        </w:rPr>
        <w:t xml:space="preserve"> tales como , ¿cómo afectan las características geográficas diferentes sociedades ? Todos los estudiantes de Estudios Sociales también serán alumnos de </w:t>
      </w:r>
      <w:proofErr w:type="gramStart"/>
      <w:r w:rsidRPr="00F92579">
        <w:rPr>
          <w:rFonts w:ascii="Century Gothic" w:hAnsi="Century Gothic"/>
          <w:color w:val="212121"/>
          <w:sz w:val="22"/>
          <w:szCs w:val="22"/>
          <w:lang w:val="es-ES"/>
        </w:rPr>
        <w:t>alfabetización ,</w:t>
      </w:r>
      <w:proofErr w:type="gramEnd"/>
      <w:r w:rsidRPr="00F92579">
        <w:rPr>
          <w:rFonts w:ascii="Century Gothic" w:hAnsi="Century Gothic"/>
          <w:color w:val="212121"/>
          <w:sz w:val="22"/>
          <w:szCs w:val="22"/>
          <w:lang w:val="es-ES"/>
        </w:rPr>
        <w:t xml:space="preserve"> el desarrollo de habilidades de lectura y escritura .</w:t>
      </w:r>
    </w:p>
    <w:p w:rsidR="00A2072C" w:rsidRPr="00F92579" w:rsidRDefault="00101F06" w:rsidP="00F40EE2">
      <w:pPr>
        <w:pStyle w:val="HTMLPreformatted"/>
        <w:shd w:val="clear" w:color="auto" w:fill="FFFFFF"/>
        <w:spacing w:line="276" w:lineRule="auto"/>
        <w:rPr>
          <w:rFonts w:ascii="Century Gothic" w:hAnsi="Century Gothic"/>
          <w:color w:val="212121"/>
          <w:sz w:val="24"/>
          <w:szCs w:val="24"/>
        </w:rPr>
      </w:pPr>
      <w:r w:rsidRPr="00F9257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3A0D7" wp14:editId="05ADF8EE">
                <wp:simplePos x="0" y="0"/>
                <wp:positionH relativeFrom="column">
                  <wp:posOffset>3984171</wp:posOffset>
                </wp:positionH>
                <wp:positionV relativeFrom="paragraph">
                  <wp:posOffset>20774</wp:posOffset>
                </wp:positionV>
                <wp:extent cx="2521132" cy="2429692"/>
                <wp:effectExtent l="0" t="0" r="1270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132" cy="2429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579" w:rsidRPr="00F40EE2" w:rsidRDefault="00A33AE3" w:rsidP="00101F06">
                            <w:pPr>
                              <w:spacing w:line="240" w:lineRule="auto"/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</w:pPr>
                            <w:proofErr w:type="spellStart"/>
                            <w:r w:rsidRPr="00F40EE2">
                              <w:rPr>
                                <w:rFonts w:ascii="Century Gothic" w:hAnsi="Century Gothic" w:cs="Arial"/>
                                <w:b/>
                                <w:color w:val="212121"/>
                                <w:shd w:val="clear" w:color="auto" w:fill="FFFFFF"/>
                              </w:rPr>
                              <w:t>Estructura</w:t>
                            </w:r>
                            <w:proofErr w:type="spellEnd"/>
                            <w:r w:rsidRPr="00F40EE2">
                              <w:rPr>
                                <w:rFonts w:ascii="Century Gothic" w:hAnsi="Century Gothic" w:cs="Arial"/>
                                <w:b/>
                                <w:color w:val="212121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F40EE2">
                              <w:rPr>
                                <w:rFonts w:ascii="Century Gothic" w:hAnsi="Century Gothic" w:cs="Arial"/>
                                <w:b/>
                                <w:color w:val="212121"/>
                                <w:shd w:val="clear" w:color="auto" w:fill="FFFFFF"/>
                              </w:rPr>
                              <w:t>clasificación</w:t>
                            </w:r>
                            <w:proofErr w:type="spellEnd"/>
                            <w:r w:rsidRPr="00F40EE2"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101F06" w:rsidRPr="00F40EE2" w:rsidRDefault="00A33AE3" w:rsidP="00F40EE2">
                            <w:pPr>
                              <w:spacing w:line="240" w:lineRule="auto"/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</w:pPr>
                            <w:proofErr w:type="spellStart"/>
                            <w:r w:rsidRPr="00F40EE2"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  <w:t>Tra</w:t>
                            </w:r>
                            <w:r w:rsidR="00F92579" w:rsidRPr="00F40EE2"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  <w:t>bajo</w:t>
                            </w:r>
                            <w:proofErr w:type="spellEnd"/>
                            <w:r w:rsidR="00F92579" w:rsidRPr="00F40EE2"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F92579" w:rsidRPr="00F40EE2"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  <w:t>en</w:t>
                            </w:r>
                            <w:proofErr w:type="spellEnd"/>
                            <w:r w:rsidR="00F92579" w:rsidRPr="00F40EE2"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F92579" w:rsidRPr="00F40EE2"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  <w:t>clase</w:t>
                            </w:r>
                            <w:proofErr w:type="spellEnd"/>
                            <w:r w:rsidR="00F92579" w:rsidRPr="00F40EE2"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  <w:t xml:space="preserve"> y </w:t>
                            </w:r>
                            <w:proofErr w:type="spellStart"/>
                            <w:r w:rsidR="00F92579" w:rsidRPr="00F40EE2"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  <w:t>participación</w:t>
                            </w:r>
                            <w:proofErr w:type="spellEnd"/>
                            <w:r w:rsidR="00F92579" w:rsidRPr="00F40EE2"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  <w:t xml:space="preserve"> 35</w:t>
                            </w:r>
                            <w:r w:rsidRPr="00F40EE2"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  <w:t xml:space="preserve"> %</w:t>
                            </w:r>
                          </w:p>
                          <w:p w:rsidR="00101F06" w:rsidRPr="00F40EE2" w:rsidRDefault="00A33AE3" w:rsidP="00F40EE2">
                            <w:pPr>
                              <w:spacing w:line="240" w:lineRule="auto"/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</w:pPr>
                            <w:r w:rsidRPr="00F40EE2"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  <w:t xml:space="preserve">Las </w:t>
                            </w:r>
                            <w:proofErr w:type="spellStart"/>
                            <w:r w:rsidRPr="00F40EE2"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  <w:t>evaluaciones</w:t>
                            </w:r>
                            <w:proofErr w:type="spellEnd"/>
                            <w:r w:rsidRPr="00F40EE2"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40EE2"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  <w:t>formativas</w:t>
                            </w:r>
                            <w:proofErr w:type="spellEnd"/>
                            <w:r w:rsidRPr="00F40EE2"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  <w:t xml:space="preserve"> 20 % </w:t>
                            </w:r>
                          </w:p>
                          <w:p w:rsidR="00101F06" w:rsidRPr="00F40EE2" w:rsidRDefault="00A33AE3" w:rsidP="00F40EE2">
                            <w:pPr>
                              <w:spacing w:line="240" w:lineRule="auto"/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</w:pPr>
                            <w:proofErr w:type="spellStart"/>
                            <w:r w:rsidRPr="00F40EE2"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  <w:t>Tarea</w:t>
                            </w:r>
                            <w:proofErr w:type="spellEnd"/>
                            <w:r w:rsidRPr="00F40EE2"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  <w:t xml:space="preserve"> 10 %</w:t>
                            </w:r>
                          </w:p>
                          <w:p w:rsidR="00101F06" w:rsidRPr="00F40EE2" w:rsidRDefault="00F92579" w:rsidP="00F40EE2">
                            <w:pPr>
                              <w:spacing w:line="240" w:lineRule="auto"/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</w:pPr>
                            <w:r w:rsidRPr="00F40EE2"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  <w:t xml:space="preserve">Las </w:t>
                            </w:r>
                            <w:proofErr w:type="spellStart"/>
                            <w:r w:rsidRPr="00F40EE2"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  <w:t>evaluaciones</w:t>
                            </w:r>
                            <w:proofErr w:type="spellEnd"/>
                            <w:r w:rsidRPr="00F40EE2"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40EE2"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  <w:t>provisionales</w:t>
                            </w:r>
                            <w:proofErr w:type="spellEnd"/>
                            <w:r w:rsidRPr="00F40EE2"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  <w:t xml:space="preserve"> </w:t>
                            </w:r>
                            <w:r w:rsidR="00A33AE3" w:rsidRPr="00F40EE2"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  <w:t xml:space="preserve">5 % </w:t>
                            </w:r>
                          </w:p>
                          <w:p w:rsidR="00BD0584" w:rsidRPr="00F40EE2" w:rsidRDefault="00F92579" w:rsidP="00F40EE2">
                            <w:pPr>
                              <w:spacing w:line="240" w:lineRule="auto"/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</w:pPr>
                            <w:proofErr w:type="spellStart"/>
                            <w:r w:rsidRPr="00F40EE2"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  <w:t>Sumativas</w:t>
                            </w:r>
                            <w:proofErr w:type="spellEnd"/>
                            <w:r w:rsidRPr="00F40EE2"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  <w:t xml:space="preserve"> 30</w:t>
                            </w:r>
                            <w:r w:rsidR="00A33AE3" w:rsidRPr="00F40EE2">
                              <w:rPr>
                                <w:rFonts w:ascii="Century Gothic" w:hAnsi="Century Gothic" w:cs="Arial"/>
                                <w:color w:val="212121"/>
                                <w:shd w:val="clear" w:color="auto" w:fill="FFFFFF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3A0D7" id="Text Box 1" o:spid="_x0000_s1028" type="#_x0000_t202" style="position:absolute;margin-left:313.7pt;margin-top:1.65pt;width:198.5pt;height:19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sLlQIAALoFAAAOAAAAZHJzL2Uyb0RvYy54bWysVEtPGzEQvlfqf7B8bzZZAi0RG5SCUlVC&#10;gAoVZ8drEwvb49pOdtNf37F386JcqHrZtWe+Gc9887i4bI0ma+GDAlvR0WBIibAcamWfK/rzcf7p&#10;CyUhMlszDVZUdCMCvZx+/HDRuIkoYQm6Fp6gExsmjavoMkY3KYrAl8KwMAAnLColeMMiXv1zUXvW&#10;oHeji3I4PCsa8LXzwEUIKL3ulHSa/UspeLyTMohIdEUxtpi/Pn8X6VtML9jk2TO3VLwPg/1DFIYp&#10;i4/uXF2zyMjKq79cGcU9BJBxwMEUIKXiIueA2YyGr7J5WDInci5ITnA7msL/c8tv1/eeqBprR4ll&#10;Bkv0KNpIvkJLRomdxoUJgh4cwmKL4oTs5QGFKelWepP+mA5BPfK82XGbnHEUlqflaHRSUsJRV47L&#10;87PzMvkp9ubOh/hNgCHpUFGPxcucsvVNiB10C0mvBdCqniut8yU1jLjSnqwZllrHHCQ6P0JpS5qK&#10;np2cDrPjI11yvbNfaMZf+vAOUOhP2/ScyK3Vh5Uo6qjIp7jRImG0/SEkUpsZeSNGxrmwuzgzOqEk&#10;ZvQewx6/j+o9xl0eaJFfBht3xkZZ8B1Lx9TWL1tqZYfHGh7knY6xXbS5p3KFk2QB9QYbyEM3gMHx&#10;uUK+b1iI98zjxGHP4BaJd/iRGrBI0J8oWYL//ZY84XEQUEtJgxNc0fBrxbygRH+3OCLno/E4jXy+&#10;jE8/l3jxh5rFocauzBVg5+AYYHT5mPBRb4/Sg3nCZTNLr6KKWY5vVzRuj1ex2yu4rLiYzTIIh9yx&#10;eGMfHE+uE8upzx7bJ+Zd3+cRR+QWtrPOJq/avcMmSwuzVQSp8izsWe35xwWRp6lfZmkDHd4zar9y&#10;p38AAAD//wMAUEsDBBQABgAIAAAAIQCVkoI93QAAAAoBAAAPAAAAZHJzL2Rvd25yZXYueG1sTI/B&#10;TsMwEETvSPyDtUjcqENaShriVIAKF06Uqmc3dm2LeB3Zbhr+nu0Jjjszmn3TrCffs1HH5AIKuJ8V&#10;wDR2QTk0AnZfb3cVsJQlKtkH1AJ+dIJ1e33VyFqFM37qcZsNoxJMtRRgcx5qzlNntZdpFgaN5B1D&#10;9DLTGQ1XUZ6p3Pe8LIol99IhfbBy0K9Wd9/bkxeweTEr01Uy2k2lnBun/fHDvAtxezM9PwHLesp/&#10;YbjgEzq0xHQIJ1SJ9QKW5eOCogLmc2AXvygXJBxIqB5WwNuG/5/Q/gIAAP//AwBQSwECLQAUAAYA&#10;CAAAACEAtoM4kv4AAADhAQAAEwAAAAAAAAAAAAAAAAAAAAAAW0NvbnRlbnRfVHlwZXNdLnhtbFBL&#10;AQItABQABgAIAAAAIQA4/SH/1gAAAJQBAAALAAAAAAAAAAAAAAAAAC8BAABfcmVscy8ucmVsc1BL&#10;AQItABQABgAIAAAAIQAMk8sLlQIAALoFAAAOAAAAAAAAAAAAAAAAAC4CAABkcnMvZTJvRG9jLnht&#10;bFBLAQItABQABgAIAAAAIQCVkoI93QAAAAoBAAAPAAAAAAAAAAAAAAAAAO8EAABkcnMvZG93bnJl&#10;di54bWxQSwUGAAAAAAQABADzAAAA+QUAAAAA&#10;" fillcolor="white [3201]" strokeweight=".5pt">
                <v:textbox>
                  <w:txbxContent>
                    <w:p w:rsidR="00F92579" w:rsidRPr="00F40EE2" w:rsidRDefault="00A33AE3" w:rsidP="00101F06">
                      <w:pPr>
                        <w:spacing w:line="240" w:lineRule="auto"/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</w:pPr>
                      <w:proofErr w:type="spellStart"/>
                      <w:r w:rsidRPr="00F40EE2">
                        <w:rPr>
                          <w:rFonts w:ascii="Century Gothic" w:hAnsi="Century Gothic" w:cs="Arial"/>
                          <w:b/>
                          <w:color w:val="212121"/>
                          <w:shd w:val="clear" w:color="auto" w:fill="FFFFFF"/>
                        </w:rPr>
                        <w:t>Estructura</w:t>
                      </w:r>
                      <w:proofErr w:type="spellEnd"/>
                      <w:r w:rsidRPr="00F40EE2">
                        <w:rPr>
                          <w:rFonts w:ascii="Century Gothic" w:hAnsi="Century Gothic" w:cs="Arial"/>
                          <w:b/>
                          <w:color w:val="212121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F40EE2">
                        <w:rPr>
                          <w:rFonts w:ascii="Century Gothic" w:hAnsi="Century Gothic" w:cs="Arial"/>
                          <w:b/>
                          <w:color w:val="212121"/>
                          <w:shd w:val="clear" w:color="auto" w:fill="FFFFFF"/>
                        </w:rPr>
                        <w:t>clasificación</w:t>
                      </w:r>
                      <w:proofErr w:type="spellEnd"/>
                      <w:r w:rsidRPr="00F40EE2"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  <w:t xml:space="preserve"> </w:t>
                      </w:r>
                    </w:p>
                    <w:p w:rsidR="00101F06" w:rsidRPr="00F40EE2" w:rsidRDefault="00A33AE3" w:rsidP="00F40EE2">
                      <w:pPr>
                        <w:spacing w:line="240" w:lineRule="auto"/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</w:pPr>
                      <w:proofErr w:type="spellStart"/>
                      <w:r w:rsidRPr="00F40EE2"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  <w:t>Tra</w:t>
                      </w:r>
                      <w:r w:rsidR="00F92579" w:rsidRPr="00F40EE2"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  <w:t>bajo</w:t>
                      </w:r>
                      <w:proofErr w:type="spellEnd"/>
                      <w:r w:rsidR="00F92579" w:rsidRPr="00F40EE2"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F92579" w:rsidRPr="00F40EE2"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  <w:t>en</w:t>
                      </w:r>
                      <w:proofErr w:type="spellEnd"/>
                      <w:r w:rsidR="00F92579" w:rsidRPr="00F40EE2"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F92579" w:rsidRPr="00F40EE2"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  <w:t>clase</w:t>
                      </w:r>
                      <w:proofErr w:type="spellEnd"/>
                      <w:r w:rsidR="00F92579" w:rsidRPr="00F40EE2"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  <w:t xml:space="preserve"> y </w:t>
                      </w:r>
                      <w:proofErr w:type="spellStart"/>
                      <w:r w:rsidR="00F92579" w:rsidRPr="00F40EE2"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  <w:t>participación</w:t>
                      </w:r>
                      <w:proofErr w:type="spellEnd"/>
                      <w:r w:rsidR="00F92579" w:rsidRPr="00F40EE2"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  <w:t xml:space="preserve"> 35</w:t>
                      </w:r>
                      <w:r w:rsidRPr="00F40EE2"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  <w:t xml:space="preserve"> %</w:t>
                      </w:r>
                    </w:p>
                    <w:p w:rsidR="00101F06" w:rsidRPr="00F40EE2" w:rsidRDefault="00A33AE3" w:rsidP="00F40EE2">
                      <w:pPr>
                        <w:spacing w:line="240" w:lineRule="auto"/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</w:pPr>
                      <w:r w:rsidRPr="00F40EE2"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  <w:t xml:space="preserve">Las </w:t>
                      </w:r>
                      <w:proofErr w:type="spellStart"/>
                      <w:r w:rsidRPr="00F40EE2"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  <w:t>evaluaciones</w:t>
                      </w:r>
                      <w:proofErr w:type="spellEnd"/>
                      <w:r w:rsidRPr="00F40EE2"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40EE2"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  <w:t>formativas</w:t>
                      </w:r>
                      <w:proofErr w:type="spellEnd"/>
                      <w:r w:rsidRPr="00F40EE2"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  <w:t xml:space="preserve"> 20 % </w:t>
                      </w:r>
                    </w:p>
                    <w:p w:rsidR="00101F06" w:rsidRPr="00F40EE2" w:rsidRDefault="00A33AE3" w:rsidP="00F40EE2">
                      <w:pPr>
                        <w:spacing w:line="240" w:lineRule="auto"/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</w:pPr>
                      <w:proofErr w:type="spellStart"/>
                      <w:r w:rsidRPr="00F40EE2"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  <w:t>Tarea</w:t>
                      </w:r>
                      <w:proofErr w:type="spellEnd"/>
                      <w:r w:rsidRPr="00F40EE2"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  <w:t xml:space="preserve"> 10 %</w:t>
                      </w:r>
                    </w:p>
                    <w:p w:rsidR="00101F06" w:rsidRPr="00F40EE2" w:rsidRDefault="00F92579" w:rsidP="00F40EE2">
                      <w:pPr>
                        <w:spacing w:line="240" w:lineRule="auto"/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</w:pPr>
                      <w:r w:rsidRPr="00F40EE2"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  <w:t xml:space="preserve">Las </w:t>
                      </w:r>
                      <w:proofErr w:type="spellStart"/>
                      <w:r w:rsidRPr="00F40EE2"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  <w:t>evaluaciones</w:t>
                      </w:r>
                      <w:proofErr w:type="spellEnd"/>
                      <w:r w:rsidRPr="00F40EE2"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40EE2"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  <w:t>provisionales</w:t>
                      </w:r>
                      <w:proofErr w:type="spellEnd"/>
                      <w:r w:rsidRPr="00F40EE2"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  <w:t xml:space="preserve"> </w:t>
                      </w:r>
                      <w:r w:rsidR="00A33AE3" w:rsidRPr="00F40EE2"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  <w:t xml:space="preserve">5 % </w:t>
                      </w:r>
                    </w:p>
                    <w:p w:rsidR="00BD0584" w:rsidRPr="00F40EE2" w:rsidRDefault="00F92579" w:rsidP="00F40EE2">
                      <w:pPr>
                        <w:spacing w:line="240" w:lineRule="auto"/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</w:pPr>
                      <w:proofErr w:type="spellStart"/>
                      <w:r w:rsidRPr="00F40EE2"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  <w:t>Sumativas</w:t>
                      </w:r>
                      <w:proofErr w:type="spellEnd"/>
                      <w:r w:rsidRPr="00F40EE2"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  <w:t xml:space="preserve"> 30</w:t>
                      </w:r>
                      <w:r w:rsidR="00A33AE3" w:rsidRPr="00F40EE2">
                        <w:rPr>
                          <w:rFonts w:ascii="Century Gothic" w:hAnsi="Century Gothic" w:cs="Arial"/>
                          <w:color w:val="212121"/>
                          <w:shd w:val="clear" w:color="auto" w:fill="FFFFFF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</w:p>
    <w:p w:rsidR="00101F06" w:rsidRPr="00F92579" w:rsidRDefault="00101F06" w:rsidP="00F40EE2">
      <w:pPr>
        <w:pStyle w:val="HTMLPreformatted"/>
        <w:numPr>
          <w:ilvl w:val="0"/>
          <w:numId w:val="8"/>
        </w:numPr>
        <w:shd w:val="clear" w:color="auto" w:fill="FFFFFF"/>
        <w:spacing w:line="276" w:lineRule="auto"/>
        <w:rPr>
          <w:rFonts w:ascii="Century Gothic" w:hAnsi="Century Gothic"/>
          <w:b/>
          <w:color w:val="212121"/>
          <w:sz w:val="22"/>
          <w:szCs w:val="22"/>
        </w:rPr>
      </w:pPr>
      <w:r w:rsidRPr="00F92579">
        <w:rPr>
          <w:rFonts w:ascii="Century Gothic" w:hAnsi="Century Gothic"/>
          <w:b/>
          <w:color w:val="212121"/>
          <w:sz w:val="22"/>
          <w:szCs w:val="22"/>
          <w:lang w:val="es-ES"/>
        </w:rPr>
        <w:t>¿Qué vamos a aprender?</w:t>
      </w:r>
    </w:p>
    <w:p w:rsidR="00A33AE3" w:rsidRPr="00F92579" w:rsidRDefault="00A33AE3" w:rsidP="00F40EE2">
      <w:pPr>
        <w:pStyle w:val="HTMLPreformatted"/>
        <w:shd w:val="clear" w:color="auto" w:fill="FFFFFF"/>
        <w:spacing w:line="276" w:lineRule="auto"/>
        <w:ind w:firstLine="360"/>
        <w:rPr>
          <w:rFonts w:ascii="Century Gothic" w:hAnsi="Century Gothic"/>
          <w:color w:val="212121"/>
          <w:sz w:val="22"/>
          <w:szCs w:val="22"/>
          <w:lang w:val="es-ES"/>
        </w:rPr>
      </w:pPr>
      <w:r w:rsidRPr="00F92579">
        <w:rPr>
          <w:rFonts w:ascii="Century Gothic" w:hAnsi="Century Gothic"/>
          <w:color w:val="212121"/>
          <w:sz w:val="22"/>
          <w:szCs w:val="22"/>
          <w:lang w:val="es-ES"/>
        </w:rPr>
        <w:t>Nuestros principales Unidades:</w:t>
      </w:r>
    </w:p>
    <w:p w:rsidR="00F92579" w:rsidRPr="00F92579" w:rsidRDefault="00F92579" w:rsidP="00F40EE2">
      <w:pPr>
        <w:pStyle w:val="HTMLPreformatted"/>
        <w:numPr>
          <w:ilvl w:val="0"/>
          <w:numId w:val="9"/>
        </w:numPr>
        <w:shd w:val="clear" w:color="auto" w:fill="FFFFFF"/>
        <w:spacing w:line="276" w:lineRule="auto"/>
        <w:rPr>
          <w:rFonts w:ascii="Century Gothic" w:hAnsi="Century Gothic"/>
          <w:color w:val="212121"/>
          <w:sz w:val="22"/>
          <w:szCs w:val="22"/>
          <w:lang w:val="es-ES"/>
        </w:rPr>
      </w:pPr>
      <w:r w:rsidRPr="00F92579">
        <w:rPr>
          <w:rFonts w:ascii="Century Gothic" w:hAnsi="Century Gothic"/>
          <w:color w:val="212121"/>
          <w:sz w:val="22"/>
          <w:szCs w:val="22"/>
          <w:lang w:val="es-ES"/>
        </w:rPr>
        <w:t>Identidad</w:t>
      </w:r>
    </w:p>
    <w:p w:rsidR="00F92579" w:rsidRPr="00F92579" w:rsidRDefault="00A33AE3" w:rsidP="00F40EE2">
      <w:pPr>
        <w:pStyle w:val="HTMLPreformatted"/>
        <w:numPr>
          <w:ilvl w:val="0"/>
          <w:numId w:val="9"/>
        </w:numPr>
        <w:shd w:val="clear" w:color="auto" w:fill="FFFFFF"/>
        <w:spacing w:line="276" w:lineRule="auto"/>
        <w:rPr>
          <w:rFonts w:ascii="Century Gothic" w:hAnsi="Century Gothic"/>
          <w:color w:val="212121"/>
          <w:sz w:val="22"/>
          <w:szCs w:val="22"/>
          <w:lang w:val="es-ES"/>
        </w:rPr>
      </w:pPr>
      <w:r w:rsidRPr="00F92579">
        <w:rPr>
          <w:rFonts w:ascii="Century Gothic" w:hAnsi="Century Gothic"/>
          <w:color w:val="212121"/>
          <w:sz w:val="22"/>
          <w:szCs w:val="22"/>
          <w:lang w:val="es-ES"/>
        </w:rPr>
        <w:t xml:space="preserve"> Geografía</w:t>
      </w:r>
    </w:p>
    <w:p w:rsidR="00F92579" w:rsidRPr="00F92579" w:rsidRDefault="00A33AE3" w:rsidP="00F40EE2">
      <w:pPr>
        <w:pStyle w:val="HTMLPreformatted"/>
        <w:numPr>
          <w:ilvl w:val="0"/>
          <w:numId w:val="9"/>
        </w:numPr>
        <w:shd w:val="clear" w:color="auto" w:fill="FFFFFF"/>
        <w:spacing w:line="276" w:lineRule="auto"/>
        <w:rPr>
          <w:rFonts w:ascii="Century Gothic" w:hAnsi="Century Gothic"/>
          <w:color w:val="212121"/>
          <w:sz w:val="22"/>
          <w:szCs w:val="22"/>
          <w:lang w:val="es-ES"/>
        </w:rPr>
      </w:pPr>
      <w:r w:rsidRPr="00F92579">
        <w:rPr>
          <w:rFonts w:ascii="Century Gothic" w:hAnsi="Century Gothic"/>
          <w:color w:val="212121"/>
          <w:sz w:val="22"/>
          <w:szCs w:val="22"/>
          <w:lang w:val="es-ES"/>
        </w:rPr>
        <w:t xml:space="preserve"> Europa medieval y la decadencia de Roma</w:t>
      </w:r>
    </w:p>
    <w:p w:rsidR="00F92579" w:rsidRPr="00F92579" w:rsidRDefault="00A33AE3" w:rsidP="00F40EE2">
      <w:pPr>
        <w:pStyle w:val="HTMLPreformatted"/>
        <w:numPr>
          <w:ilvl w:val="0"/>
          <w:numId w:val="9"/>
        </w:numPr>
        <w:shd w:val="clear" w:color="auto" w:fill="FFFFFF"/>
        <w:spacing w:line="276" w:lineRule="auto"/>
        <w:rPr>
          <w:rFonts w:ascii="Century Gothic" w:hAnsi="Century Gothic"/>
          <w:color w:val="212121"/>
          <w:sz w:val="22"/>
          <w:szCs w:val="22"/>
          <w:lang w:val="es-ES"/>
        </w:rPr>
      </w:pPr>
      <w:r w:rsidRPr="00F92579">
        <w:rPr>
          <w:rFonts w:ascii="Century Gothic" w:hAnsi="Century Gothic"/>
          <w:color w:val="212121"/>
          <w:sz w:val="22"/>
          <w:szCs w:val="22"/>
          <w:lang w:val="es-ES"/>
        </w:rPr>
        <w:t>La religión</w:t>
      </w:r>
    </w:p>
    <w:p w:rsidR="00F92579" w:rsidRPr="00F92579" w:rsidRDefault="00A33AE3" w:rsidP="00F40EE2">
      <w:pPr>
        <w:pStyle w:val="HTMLPreformatted"/>
        <w:numPr>
          <w:ilvl w:val="0"/>
          <w:numId w:val="9"/>
        </w:numPr>
        <w:shd w:val="clear" w:color="auto" w:fill="FFFFFF"/>
        <w:spacing w:line="276" w:lineRule="auto"/>
        <w:rPr>
          <w:rFonts w:ascii="Century Gothic" w:hAnsi="Century Gothic"/>
          <w:color w:val="212121"/>
          <w:sz w:val="22"/>
          <w:szCs w:val="22"/>
          <w:lang w:val="es-ES"/>
        </w:rPr>
      </w:pPr>
      <w:r w:rsidRPr="00F92579">
        <w:rPr>
          <w:rFonts w:ascii="Century Gothic" w:hAnsi="Century Gothic"/>
          <w:color w:val="212121"/>
          <w:sz w:val="22"/>
          <w:szCs w:val="22"/>
          <w:lang w:val="es-ES"/>
        </w:rPr>
        <w:t>África occidental y el Islam</w:t>
      </w:r>
    </w:p>
    <w:p w:rsidR="00F92579" w:rsidRPr="00F92579" w:rsidRDefault="00F92579" w:rsidP="00F40EE2">
      <w:pPr>
        <w:pStyle w:val="HTMLPreformatted"/>
        <w:numPr>
          <w:ilvl w:val="0"/>
          <w:numId w:val="9"/>
        </w:numPr>
        <w:shd w:val="clear" w:color="auto" w:fill="FFFFFF"/>
        <w:spacing w:line="276" w:lineRule="auto"/>
        <w:rPr>
          <w:rFonts w:ascii="Century Gothic" w:hAnsi="Century Gothic"/>
          <w:color w:val="212121"/>
          <w:sz w:val="22"/>
          <w:szCs w:val="22"/>
          <w:lang w:val="es-ES"/>
        </w:rPr>
      </w:pPr>
      <w:r w:rsidRPr="00F92579">
        <w:rPr>
          <w:rFonts w:ascii="Century Gothic" w:hAnsi="Century Gothic"/>
          <w:color w:val="212121"/>
          <w:sz w:val="22"/>
          <w:szCs w:val="22"/>
          <w:lang w:val="es-ES"/>
        </w:rPr>
        <w:t xml:space="preserve"> M</w:t>
      </w:r>
      <w:r w:rsidR="00A33AE3" w:rsidRPr="00F92579">
        <w:rPr>
          <w:rFonts w:ascii="Century Gothic" w:hAnsi="Century Gothic"/>
          <w:color w:val="212121"/>
          <w:sz w:val="22"/>
          <w:szCs w:val="22"/>
          <w:lang w:val="es-ES"/>
        </w:rPr>
        <w:t>edieval de Asia : China y Japón</w:t>
      </w:r>
    </w:p>
    <w:p w:rsidR="00F92579" w:rsidRPr="00F92579" w:rsidRDefault="00A33AE3" w:rsidP="00F40EE2">
      <w:pPr>
        <w:pStyle w:val="HTMLPreformatted"/>
        <w:numPr>
          <w:ilvl w:val="0"/>
          <w:numId w:val="9"/>
        </w:numPr>
        <w:shd w:val="clear" w:color="auto" w:fill="FFFFFF"/>
        <w:spacing w:line="276" w:lineRule="auto"/>
        <w:rPr>
          <w:rFonts w:ascii="Century Gothic" w:hAnsi="Century Gothic"/>
          <w:color w:val="212121"/>
          <w:sz w:val="22"/>
          <w:szCs w:val="22"/>
          <w:lang w:val="es-ES"/>
        </w:rPr>
      </w:pPr>
      <w:r w:rsidRPr="00F92579">
        <w:rPr>
          <w:rFonts w:ascii="Century Gothic" w:hAnsi="Century Gothic"/>
          <w:color w:val="212121"/>
          <w:sz w:val="22"/>
          <w:szCs w:val="22"/>
          <w:lang w:val="es-ES"/>
        </w:rPr>
        <w:t xml:space="preserve"> Economía</w:t>
      </w:r>
    </w:p>
    <w:p w:rsidR="00F92579" w:rsidRPr="00F92579" w:rsidRDefault="00A33AE3" w:rsidP="00F40EE2">
      <w:pPr>
        <w:pStyle w:val="HTMLPreformatted"/>
        <w:numPr>
          <w:ilvl w:val="0"/>
          <w:numId w:val="9"/>
        </w:numPr>
        <w:shd w:val="clear" w:color="auto" w:fill="FFFFFF"/>
        <w:spacing w:line="276" w:lineRule="auto"/>
        <w:rPr>
          <w:rFonts w:ascii="Century Gothic" w:hAnsi="Century Gothic"/>
          <w:color w:val="212121"/>
          <w:sz w:val="22"/>
          <w:szCs w:val="22"/>
          <w:lang w:val="es-ES"/>
        </w:rPr>
      </w:pPr>
      <w:r w:rsidRPr="00F92579">
        <w:rPr>
          <w:rFonts w:ascii="Century Gothic" w:hAnsi="Century Gothic"/>
          <w:color w:val="212121"/>
          <w:sz w:val="22"/>
          <w:szCs w:val="22"/>
          <w:lang w:val="es-ES"/>
        </w:rPr>
        <w:t>Las Américas</w:t>
      </w:r>
    </w:p>
    <w:p w:rsidR="00F92579" w:rsidRPr="00F40EE2" w:rsidRDefault="00A33AE3" w:rsidP="00F40EE2">
      <w:pPr>
        <w:pStyle w:val="HTMLPreformatted"/>
        <w:numPr>
          <w:ilvl w:val="0"/>
          <w:numId w:val="9"/>
        </w:numPr>
        <w:shd w:val="clear" w:color="auto" w:fill="FFFFFF"/>
        <w:spacing w:line="276" w:lineRule="auto"/>
        <w:rPr>
          <w:rFonts w:ascii="Century Gothic" w:hAnsi="Century Gothic"/>
          <w:color w:val="212121"/>
          <w:sz w:val="22"/>
          <w:szCs w:val="22"/>
          <w:lang w:val="es-ES"/>
        </w:rPr>
      </w:pPr>
      <w:r w:rsidRPr="00F92579">
        <w:rPr>
          <w:rFonts w:ascii="Century Gothic" w:hAnsi="Century Gothic"/>
          <w:color w:val="212121"/>
          <w:sz w:val="22"/>
          <w:szCs w:val="22"/>
          <w:lang w:val="es-ES"/>
        </w:rPr>
        <w:t>Renacimiento y la Reforma</w:t>
      </w:r>
    </w:p>
    <w:p w:rsidR="00101F06" w:rsidRPr="00F92579" w:rsidRDefault="00101F06" w:rsidP="00F40EE2">
      <w:pPr>
        <w:pStyle w:val="HTMLPreformatted"/>
        <w:numPr>
          <w:ilvl w:val="0"/>
          <w:numId w:val="8"/>
        </w:numPr>
        <w:shd w:val="clear" w:color="auto" w:fill="FFFFFF"/>
        <w:spacing w:line="276" w:lineRule="auto"/>
        <w:rPr>
          <w:rFonts w:ascii="Century Gothic" w:hAnsi="Century Gothic"/>
          <w:b/>
          <w:color w:val="212121"/>
          <w:sz w:val="22"/>
          <w:szCs w:val="22"/>
        </w:rPr>
      </w:pPr>
      <w:r w:rsidRPr="00F92579">
        <w:rPr>
          <w:rFonts w:ascii="Century Gothic" w:hAnsi="Century Gothic"/>
          <w:b/>
          <w:color w:val="212121"/>
          <w:sz w:val="22"/>
          <w:szCs w:val="22"/>
          <w:lang w:val="es-ES"/>
        </w:rPr>
        <w:lastRenderedPageBreak/>
        <w:t xml:space="preserve">¿Qué puedo / mi halcón mira hacia adelante que en el 7th grado de estudios </w:t>
      </w:r>
      <w:proofErr w:type="gramStart"/>
      <w:r w:rsidRPr="00F92579">
        <w:rPr>
          <w:rFonts w:ascii="Century Gothic" w:hAnsi="Century Gothic"/>
          <w:b/>
          <w:color w:val="212121"/>
          <w:sz w:val="22"/>
          <w:szCs w:val="22"/>
          <w:lang w:val="es-ES"/>
        </w:rPr>
        <w:t>sociales ?</w:t>
      </w:r>
      <w:proofErr w:type="gramEnd"/>
    </w:p>
    <w:p w:rsidR="00101F06" w:rsidRPr="00F92579" w:rsidRDefault="00101F06" w:rsidP="00F40EE2">
      <w:pPr>
        <w:rPr>
          <w:rFonts w:ascii="Century Gothic" w:hAnsi="Century Gothic" w:cs="Arial"/>
          <w:color w:val="212121"/>
          <w:shd w:val="clear" w:color="auto" w:fill="FFFFFF"/>
        </w:rPr>
      </w:pPr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Su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halcón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tiene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mucho que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mirar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hacia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adelante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a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este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proofErr w:type="gramStart"/>
      <w:r w:rsidRPr="00F92579">
        <w:rPr>
          <w:rFonts w:ascii="Century Gothic" w:hAnsi="Century Gothic" w:cs="Arial"/>
          <w:color w:val="212121"/>
          <w:shd w:val="clear" w:color="auto" w:fill="FFFFFF"/>
        </w:rPr>
        <w:t>año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!</w:t>
      </w:r>
      <w:proofErr w:type="gram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En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primer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lugar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,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nuestros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halcones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tomarán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parte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en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las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discusiones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pecera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frecuentes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sobre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temas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de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actualidad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proofErr w:type="gramStart"/>
      <w:r w:rsidRPr="00F92579">
        <w:rPr>
          <w:rFonts w:ascii="Century Gothic" w:hAnsi="Century Gothic" w:cs="Arial"/>
          <w:color w:val="212121"/>
          <w:shd w:val="clear" w:color="auto" w:fill="FFFFFF"/>
        </w:rPr>
        <w:t>mundial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.</w:t>
      </w:r>
      <w:proofErr w:type="gram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Estos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debates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permiten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a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los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estudiantes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para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desafiar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y se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vinculan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entre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sí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en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discusiones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proofErr w:type="gramStart"/>
      <w:r w:rsidRPr="00F92579">
        <w:rPr>
          <w:rFonts w:ascii="Century Gothic" w:hAnsi="Century Gothic" w:cs="Arial"/>
          <w:color w:val="212121"/>
          <w:shd w:val="clear" w:color="auto" w:fill="FFFFFF"/>
        </w:rPr>
        <w:t>profundas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,</w:t>
      </w:r>
      <w:proofErr w:type="gram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a la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vez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que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nos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convierte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en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ciudadanos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conscientes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globalmente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.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En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segundo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lugar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,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nuestros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halcones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pueden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mirar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hacia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adelante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a la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creación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de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proyectos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gramStart"/>
      <w:r w:rsidRPr="00F92579">
        <w:rPr>
          <w:rFonts w:ascii="Century Gothic" w:hAnsi="Century Gothic" w:cs="Arial"/>
          <w:color w:val="212121"/>
          <w:shd w:val="clear" w:color="auto" w:fill="FFFFFF"/>
        </w:rPr>
        <w:t>del</w:t>
      </w:r>
      <w:proofErr w:type="gram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Día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Nacional de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Historia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.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Cada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estudiante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creará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un </w:t>
      </w:r>
      <w:proofErr w:type="spellStart"/>
      <w:proofErr w:type="gramStart"/>
      <w:r w:rsidRPr="00F92579">
        <w:rPr>
          <w:rFonts w:ascii="Century Gothic" w:hAnsi="Century Gothic" w:cs="Arial"/>
          <w:color w:val="212121"/>
          <w:shd w:val="clear" w:color="auto" w:fill="FFFFFF"/>
        </w:rPr>
        <w:t>proyecto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,</w:t>
      </w:r>
      <w:proofErr w:type="gram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la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construcción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de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muchas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habilidades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de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investigación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que les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ayudarán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en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su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educación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futura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.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Por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proofErr w:type="gramStart"/>
      <w:r w:rsidRPr="00F92579">
        <w:rPr>
          <w:rFonts w:ascii="Century Gothic" w:hAnsi="Century Gothic" w:cs="Arial"/>
          <w:color w:val="212121"/>
          <w:shd w:val="clear" w:color="auto" w:fill="FFFFFF"/>
        </w:rPr>
        <w:t>último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,</w:t>
      </w:r>
      <w:proofErr w:type="gram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los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halcones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pueden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esperar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a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los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proyectos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en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su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clase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y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simulaciones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históricas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, que van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desde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nuestros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propios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mercados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económicos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a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una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Feria del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Renacimiento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>.</w:t>
      </w:r>
    </w:p>
    <w:p w:rsidR="00101F06" w:rsidRPr="00F92579" w:rsidRDefault="00101F06" w:rsidP="00F40EE2">
      <w:pPr>
        <w:pStyle w:val="HTMLPreformatted"/>
        <w:shd w:val="clear" w:color="auto" w:fill="FFFFFF"/>
        <w:spacing w:line="276" w:lineRule="auto"/>
        <w:rPr>
          <w:rFonts w:ascii="Century Gothic" w:hAnsi="Century Gothic"/>
          <w:b/>
          <w:color w:val="212121"/>
          <w:sz w:val="22"/>
          <w:szCs w:val="22"/>
          <w:lang w:val="es-ES"/>
        </w:rPr>
      </w:pPr>
      <w:r w:rsidRPr="00F92579">
        <w:rPr>
          <w:rFonts w:ascii="Century Gothic" w:hAnsi="Century Gothic"/>
          <w:b/>
          <w:color w:val="212121"/>
          <w:sz w:val="22"/>
          <w:szCs w:val="22"/>
          <w:lang w:val="es-ES"/>
        </w:rPr>
        <w:t>5. ¿Qué puede / mi hijo hacer yo si quieren mejorar sus calificaciones o necesitan más apoyo?</w:t>
      </w:r>
    </w:p>
    <w:p w:rsidR="00F40EE2" w:rsidRPr="00F40EE2" w:rsidRDefault="00F40EE2" w:rsidP="00F40EE2">
      <w:pPr>
        <w:pStyle w:val="HTMLPreformatted"/>
        <w:shd w:val="clear" w:color="auto" w:fill="FFFFFF"/>
        <w:spacing w:line="276" w:lineRule="auto"/>
        <w:rPr>
          <w:rFonts w:ascii="Century Gothic" w:hAnsi="Century Gothic"/>
          <w:color w:val="212121"/>
          <w:sz w:val="22"/>
        </w:rPr>
      </w:pPr>
      <w:r w:rsidRPr="00F40EE2">
        <w:rPr>
          <w:rFonts w:ascii="Century Gothic" w:hAnsi="Century Gothic"/>
          <w:color w:val="212121"/>
          <w:sz w:val="22"/>
          <w:lang w:val="es-ES"/>
        </w:rPr>
        <w:t xml:space="preserve">Su estudiante debe abogar por la tutoría obligatoria de su maestro de estudios sociales si están preocupados por su grado. Por favor anime a su estudiante a auto-abogar por </w:t>
      </w:r>
      <w:proofErr w:type="spellStart"/>
      <w:r w:rsidRPr="00F40EE2">
        <w:rPr>
          <w:rFonts w:ascii="Century Gothic" w:hAnsi="Century Gothic"/>
          <w:color w:val="212121"/>
          <w:sz w:val="22"/>
          <w:lang w:val="es-ES"/>
        </w:rPr>
        <w:t>MTs</w:t>
      </w:r>
      <w:proofErr w:type="spellEnd"/>
      <w:r w:rsidRPr="00F40EE2">
        <w:rPr>
          <w:rFonts w:ascii="Century Gothic" w:hAnsi="Century Gothic"/>
          <w:color w:val="212121"/>
          <w:sz w:val="22"/>
          <w:lang w:val="es-ES"/>
        </w:rPr>
        <w:t>. Estudios Sociales MT será los martes.</w:t>
      </w:r>
    </w:p>
    <w:p w:rsidR="00101F06" w:rsidRPr="00F92579" w:rsidRDefault="00101F06" w:rsidP="00F40EE2">
      <w:pPr>
        <w:pStyle w:val="HTMLPreformatted"/>
        <w:shd w:val="clear" w:color="auto" w:fill="FFFFFF"/>
        <w:spacing w:line="276" w:lineRule="auto"/>
        <w:rPr>
          <w:rFonts w:ascii="Century Gothic" w:hAnsi="Century Gothic"/>
          <w:b/>
          <w:color w:val="212121"/>
          <w:sz w:val="22"/>
          <w:szCs w:val="22"/>
          <w:lang w:val="es-ES"/>
        </w:rPr>
      </w:pPr>
    </w:p>
    <w:p w:rsidR="00101F06" w:rsidRPr="00F92579" w:rsidRDefault="00101F06" w:rsidP="00F40EE2">
      <w:pPr>
        <w:pStyle w:val="HTMLPreformatted"/>
        <w:shd w:val="clear" w:color="auto" w:fill="FFFFFF"/>
        <w:spacing w:line="276" w:lineRule="auto"/>
        <w:rPr>
          <w:rFonts w:ascii="Century Gothic" w:hAnsi="Century Gothic"/>
          <w:b/>
          <w:color w:val="212121"/>
          <w:sz w:val="22"/>
          <w:szCs w:val="22"/>
          <w:lang w:val="es-ES"/>
        </w:rPr>
      </w:pPr>
      <w:r w:rsidRPr="00F92579">
        <w:rPr>
          <w:rFonts w:ascii="Century Gothic" w:hAnsi="Century Gothic"/>
          <w:b/>
          <w:color w:val="212121"/>
          <w:sz w:val="22"/>
          <w:szCs w:val="22"/>
          <w:lang w:val="es-ES"/>
        </w:rPr>
        <w:t>6. ¿Qué pasa si yo / mi hijo tiene que hacer una evaluación perdido?</w:t>
      </w:r>
    </w:p>
    <w:p w:rsidR="00101F06" w:rsidRPr="00F92579" w:rsidRDefault="00101F06" w:rsidP="00F40EE2">
      <w:pPr>
        <w:pStyle w:val="HTMLPreformatted"/>
        <w:shd w:val="clear" w:color="auto" w:fill="FFFFFF"/>
        <w:spacing w:line="276" w:lineRule="auto"/>
        <w:rPr>
          <w:rFonts w:ascii="Century Gothic" w:hAnsi="Century Gothic"/>
          <w:color w:val="212121"/>
          <w:sz w:val="22"/>
          <w:szCs w:val="22"/>
          <w:lang w:val="es-ES"/>
        </w:rPr>
      </w:pPr>
      <w:r w:rsidRPr="00F92579">
        <w:rPr>
          <w:rFonts w:ascii="Century Gothic" w:hAnsi="Century Gothic"/>
          <w:color w:val="212121"/>
          <w:sz w:val="22"/>
          <w:szCs w:val="22"/>
          <w:lang w:val="es-ES"/>
        </w:rPr>
        <w:t xml:space="preserve">Sra. Oliver puede firmar un estudiante para el almuerzo o después de clase, o puede estar disponible para una prueba </w:t>
      </w:r>
      <w:proofErr w:type="spellStart"/>
      <w:r w:rsidRPr="00F92579">
        <w:rPr>
          <w:rFonts w:ascii="Century Gothic" w:hAnsi="Century Gothic"/>
          <w:color w:val="212121"/>
          <w:sz w:val="22"/>
          <w:szCs w:val="22"/>
          <w:lang w:val="es-ES"/>
        </w:rPr>
        <w:t>Proctor</w:t>
      </w:r>
      <w:proofErr w:type="spellEnd"/>
      <w:r w:rsidRPr="00F92579">
        <w:rPr>
          <w:rFonts w:ascii="Century Gothic" w:hAnsi="Century Gothic"/>
          <w:color w:val="212121"/>
          <w:sz w:val="22"/>
          <w:szCs w:val="22"/>
          <w:lang w:val="es-ES"/>
        </w:rPr>
        <w:t xml:space="preserve"> antes de la escuela. Sin embargo, es en última instancia la responsabilidad del estudiante para compensar el control fallido.</w:t>
      </w:r>
    </w:p>
    <w:p w:rsidR="00101F06" w:rsidRPr="00F92579" w:rsidRDefault="00101F06" w:rsidP="00101F06">
      <w:pPr>
        <w:pStyle w:val="HTMLPreformatted"/>
        <w:shd w:val="clear" w:color="auto" w:fill="FFFFFF"/>
        <w:rPr>
          <w:rFonts w:ascii="Century Gothic" w:hAnsi="Century Gothic"/>
          <w:color w:val="212121"/>
          <w:sz w:val="22"/>
          <w:szCs w:val="22"/>
          <w:lang w:val="es-ES"/>
        </w:rPr>
      </w:pPr>
    </w:p>
    <w:p w:rsidR="00927687" w:rsidRPr="00F92579" w:rsidRDefault="00927687" w:rsidP="00101F06">
      <w:pPr>
        <w:pStyle w:val="HTMLPreformatted"/>
        <w:shd w:val="clear" w:color="auto" w:fill="FFFFFF"/>
        <w:rPr>
          <w:rFonts w:ascii="Century Gothic" w:hAnsi="Century Gothic"/>
          <w:color w:val="212121"/>
          <w:sz w:val="22"/>
          <w:szCs w:val="22"/>
          <w:lang w:val="es-ES"/>
        </w:rPr>
      </w:pPr>
    </w:p>
    <w:p w:rsidR="00101F06" w:rsidRPr="00F40EE2" w:rsidRDefault="00F40EE2" w:rsidP="00101F06">
      <w:pPr>
        <w:pStyle w:val="HTMLPreformatted"/>
        <w:shd w:val="clear" w:color="auto" w:fill="FFFFFF"/>
        <w:rPr>
          <w:rFonts w:ascii="Century Gothic" w:hAnsi="Century Gothic"/>
          <w:i/>
          <w:color w:val="212121"/>
          <w:sz w:val="22"/>
          <w:szCs w:val="22"/>
        </w:rPr>
      </w:pPr>
      <w:r w:rsidRPr="00F40EE2">
        <w:rPr>
          <w:rFonts w:ascii="Century Gothic" w:hAnsi="Century Gothic"/>
          <w:i/>
          <w:color w:val="212121"/>
          <w:sz w:val="22"/>
          <w:szCs w:val="22"/>
          <w:lang w:val="es-ES"/>
        </w:rPr>
        <w:t>Estamos</w:t>
      </w:r>
      <w:r w:rsidR="00101F06" w:rsidRPr="00F40EE2">
        <w:rPr>
          <w:rFonts w:ascii="Century Gothic" w:hAnsi="Century Gothic"/>
          <w:i/>
          <w:color w:val="212121"/>
          <w:sz w:val="22"/>
          <w:szCs w:val="22"/>
          <w:lang w:val="es-ES"/>
        </w:rPr>
        <w:t xml:space="preserve"> realmente emocionado y honrado de ser miembro de esta comunidad de aprendizaje y no</w:t>
      </w:r>
      <w:r w:rsidRPr="00F40EE2">
        <w:rPr>
          <w:rFonts w:ascii="Century Gothic" w:hAnsi="Century Gothic"/>
          <w:i/>
          <w:color w:val="212121"/>
          <w:sz w:val="22"/>
          <w:szCs w:val="22"/>
          <w:lang w:val="es-ES"/>
        </w:rPr>
        <w:t xml:space="preserve"> podemos</w:t>
      </w:r>
      <w:r w:rsidR="00101F06" w:rsidRPr="00F40EE2">
        <w:rPr>
          <w:rFonts w:ascii="Century Gothic" w:hAnsi="Century Gothic"/>
          <w:i/>
          <w:color w:val="212121"/>
          <w:sz w:val="22"/>
          <w:szCs w:val="22"/>
          <w:lang w:val="es-ES"/>
        </w:rPr>
        <w:t xml:space="preserve"> esperar para explorar </w:t>
      </w:r>
      <w:proofErr w:type="gramStart"/>
      <w:r w:rsidR="00101F06" w:rsidRPr="00F40EE2">
        <w:rPr>
          <w:rFonts w:ascii="Century Gothic" w:hAnsi="Century Gothic"/>
          <w:i/>
          <w:color w:val="212121"/>
          <w:sz w:val="22"/>
          <w:szCs w:val="22"/>
          <w:lang w:val="es-ES"/>
        </w:rPr>
        <w:t>el mundo juntos</w:t>
      </w:r>
      <w:proofErr w:type="gramEnd"/>
      <w:r w:rsidR="00101F06" w:rsidRPr="00F40EE2">
        <w:rPr>
          <w:rFonts w:ascii="Century Gothic" w:hAnsi="Century Gothic"/>
          <w:i/>
          <w:color w:val="212121"/>
          <w:sz w:val="22"/>
          <w:szCs w:val="22"/>
          <w:lang w:val="es-ES"/>
        </w:rPr>
        <w:t>. Ponte en contacto con cualquier p</w:t>
      </w:r>
      <w:r w:rsidRPr="00F40EE2">
        <w:rPr>
          <w:rFonts w:ascii="Century Gothic" w:hAnsi="Century Gothic"/>
          <w:i/>
          <w:color w:val="212121"/>
          <w:sz w:val="22"/>
          <w:szCs w:val="22"/>
          <w:lang w:val="es-ES"/>
        </w:rPr>
        <w:t>regunta sobre Estudios Sociales.</w:t>
      </w:r>
    </w:p>
    <w:p w:rsidR="00927687" w:rsidRPr="00F92579" w:rsidRDefault="00DC5BD6" w:rsidP="00F92579">
      <w:pPr>
        <w:rPr>
          <w:rFonts w:ascii="Century Gothic" w:hAnsi="Century Gothic" w:cs="Arial"/>
          <w:color w:val="212121"/>
          <w:shd w:val="clear" w:color="auto" w:fill="FFFFFF"/>
        </w:rPr>
      </w:pPr>
      <w:r w:rsidRPr="00F92579">
        <w:rPr>
          <w:rFonts w:ascii="Century Gothic" w:hAnsi="Century Gothic"/>
        </w:rPr>
        <w:t>-------------------------------------------------------------------------------------------------------------------------------</w:t>
      </w:r>
      <w:r w:rsidR="00101F06" w:rsidRPr="00F92579">
        <w:rPr>
          <w:rFonts w:ascii="Century Gothic" w:hAnsi="Century Gothic"/>
        </w:rPr>
        <w:t xml:space="preserve"> </w:t>
      </w:r>
      <w:r w:rsidR="00101F06" w:rsidRPr="00F92579">
        <w:rPr>
          <w:rFonts w:ascii="Century Gothic" w:hAnsi="Century Gothic"/>
        </w:rPr>
        <w:br/>
      </w:r>
      <w:r w:rsidR="00101F06" w:rsidRPr="00F92579">
        <w:rPr>
          <w:rFonts w:ascii="Century Gothic" w:hAnsi="Century Gothic" w:cs="Arial"/>
          <w:color w:val="212121"/>
          <w:shd w:val="clear" w:color="auto" w:fill="FFFFFF"/>
        </w:rPr>
        <w:t xml:space="preserve">He </w:t>
      </w:r>
      <w:proofErr w:type="spellStart"/>
      <w:r w:rsidR="00101F06" w:rsidRPr="00F92579">
        <w:rPr>
          <w:rFonts w:ascii="Century Gothic" w:hAnsi="Century Gothic" w:cs="Arial"/>
          <w:color w:val="212121"/>
          <w:shd w:val="clear" w:color="auto" w:fill="FFFFFF"/>
        </w:rPr>
        <w:t>leído</w:t>
      </w:r>
      <w:proofErr w:type="spellEnd"/>
      <w:r w:rsidR="00101F06"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="00101F06" w:rsidRPr="00F92579">
        <w:rPr>
          <w:rFonts w:ascii="Century Gothic" w:hAnsi="Century Gothic" w:cs="Arial"/>
          <w:color w:val="212121"/>
          <w:shd w:val="clear" w:color="auto" w:fill="FFFFFF"/>
        </w:rPr>
        <w:t>programa</w:t>
      </w:r>
      <w:proofErr w:type="spellEnd"/>
      <w:r w:rsidR="00101F06" w:rsidRPr="00F92579">
        <w:rPr>
          <w:rFonts w:ascii="Century Gothic" w:hAnsi="Century Gothic" w:cs="Arial"/>
          <w:color w:val="212121"/>
          <w:shd w:val="clear" w:color="auto" w:fill="FFFFFF"/>
        </w:rPr>
        <w:t xml:space="preserve"> de la </w:t>
      </w:r>
      <w:proofErr w:type="spellStart"/>
      <w:r w:rsidR="00101F06" w:rsidRPr="00F92579">
        <w:rPr>
          <w:rFonts w:ascii="Century Gothic" w:hAnsi="Century Gothic" w:cs="Arial"/>
          <w:color w:val="212121"/>
          <w:shd w:val="clear" w:color="auto" w:fill="FFFFFF"/>
        </w:rPr>
        <w:t>Sra</w:t>
      </w:r>
      <w:proofErr w:type="spellEnd"/>
      <w:r w:rsidR="00101F06" w:rsidRPr="00F92579">
        <w:rPr>
          <w:rFonts w:ascii="Century Gothic" w:hAnsi="Century Gothic" w:cs="Arial"/>
          <w:color w:val="212121"/>
          <w:shd w:val="clear" w:color="auto" w:fill="FFFFFF"/>
        </w:rPr>
        <w:t xml:space="preserve"> Oliver</w:t>
      </w:r>
      <w:r w:rsidR="00F953D9">
        <w:rPr>
          <w:rFonts w:ascii="Century Gothic" w:hAnsi="Century Gothic" w:cs="Arial"/>
          <w:color w:val="212121"/>
          <w:shd w:val="clear" w:color="auto" w:fill="FFFFFF"/>
        </w:rPr>
        <w:t>/</w:t>
      </w:r>
      <w:proofErr w:type="spellStart"/>
      <w:r w:rsidR="00F953D9">
        <w:rPr>
          <w:rFonts w:ascii="Century Gothic" w:hAnsi="Century Gothic" w:cs="Arial"/>
          <w:color w:val="212121"/>
          <w:shd w:val="clear" w:color="auto" w:fill="FFFFFF"/>
        </w:rPr>
        <w:t>Sr</w:t>
      </w:r>
      <w:proofErr w:type="spellEnd"/>
      <w:r w:rsidR="00F953D9">
        <w:rPr>
          <w:rFonts w:ascii="Century Gothic" w:hAnsi="Century Gothic" w:cs="Arial"/>
          <w:color w:val="212121"/>
          <w:shd w:val="clear" w:color="auto" w:fill="FFFFFF"/>
        </w:rPr>
        <w:t xml:space="preserve"> Jones</w:t>
      </w:r>
      <w:bookmarkStart w:id="0" w:name="_GoBack"/>
      <w:bookmarkEnd w:id="0"/>
      <w:r w:rsidR="00101F06" w:rsidRPr="00F92579">
        <w:rPr>
          <w:rFonts w:ascii="Century Gothic" w:hAnsi="Century Gothic" w:cs="Arial"/>
          <w:color w:val="212121"/>
          <w:shd w:val="clear" w:color="auto" w:fill="FFFFFF"/>
        </w:rPr>
        <w:t xml:space="preserve"> y de </w:t>
      </w:r>
      <w:proofErr w:type="spellStart"/>
      <w:r w:rsidR="00101F06" w:rsidRPr="00F92579">
        <w:rPr>
          <w:rFonts w:ascii="Century Gothic" w:hAnsi="Century Gothic" w:cs="Arial"/>
          <w:color w:val="212121"/>
          <w:shd w:val="clear" w:color="auto" w:fill="FFFFFF"/>
        </w:rPr>
        <w:t>acuerdo</w:t>
      </w:r>
      <w:proofErr w:type="spellEnd"/>
      <w:r w:rsidR="00101F06"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="00101F06" w:rsidRPr="00F92579">
        <w:rPr>
          <w:rFonts w:ascii="Century Gothic" w:hAnsi="Century Gothic" w:cs="Arial"/>
          <w:color w:val="212121"/>
          <w:shd w:val="clear" w:color="auto" w:fill="FFFFFF"/>
        </w:rPr>
        <w:t>en</w:t>
      </w:r>
      <w:proofErr w:type="spellEnd"/>
      <w:r w:rsidR="00101F06" w:rsidRPr="00F92579">
        <w:rPr>
          <w:rFonts w:ascii="Century Gothic" w:hAnsi="Century Gothic" w:cs="Arial"/>
          <w:color w:val="212121"/>
          <w:shd w:val="clear" w:color="auto" w:fill="FFFFFF"/>
        </w:rPr>
        <w:t xml:space="preserve"> que las </w:t>
      </w:r>
      <w:proofErr w:type="spellStart"/>
      <w:r w:rsidR="00101F06" w:rsidRPr="00F92579">
        <w:rPr>
          <w:rFonts w:ascii="Century Gothic" w:hAnsi="Century Gothic" w:cs="Arial"/>
          <w:color w:val="212121"/>
          <w:shd w:val="clear" w:color="auto" w:fill="FFFFFF"/>
        </w:rPr>
        <w:t>expectativas</w:t>
      </w:r>
      <w:proofErr w:type="spellEnd"/>
      <w:r w:rsidR="00101F06" w:rsidRPr="00F92579">
        <w:rPr>
          <w:rFonts w:ascii="Century Gothic" w:hAnsi="Century Gothic" w:cs="Arial"/>
          <w:color w:val="212121"/>
          <w:shd w:val="clear" w:color="auto" w:fill="FFFFFF"/>
        </w:rPr>
        <w:t xml:space="preserve"> y </w:t>
      </w:r>
      <w:proofErr w:type="spellStart"/>
      <w:r w:rsidR="00101F06" w:rsidRPr="00F92579">
        <w:rPr>
          <w:rFonts w:ascii="Century Gothic" w:hAnsi="Century Gothic" w:cs="Arial"/>
          <w:color w:val="212121"/>
          <w:shd w:val="clear" w:color="auto" w:fill="FFFFFF"/>
        </w:rPr>
        <w:t>procedimientos</w:t>
      </w:r>
      <w:proofErr w:type="spellEnd"/>
      <w:r w:rsidR="00101F06" w:rsidRPr="00F92579">
        <w:rPr>
          <w:rFonts w:ascii="Century Gothic" w:hAnsi="Century Gothic" w:cs="Arial"/>
          <w:color w:val="212121"/>
          <w:shd w:val="clear" w:color="auto" w:fill="FFFFFF"/>
        </w:rPr>
        <w:t xml:space="preserve"> se </w:t>
      </w:r>
      <w:proofErr w:type="spellStart"/>
      <w:r w:rsidR="00101F06" w:rsidRPr="00F92579">
        <w:rPr>
          <w:rFonts w:ascii="Century Gothic" w:hAnsi="Century Gothic" w:cs="Arial"/>
          <w:color w:val="212121"/>
          <w:shd w:val="clear" w:color="auto" w:fill="FFFFFF"/>
        </w:rPr>
        <w:t>establecen</w:t>
      </w:r>
      <w:proofErr w:type="spellEnd"/>
      <w:r w:rsidR="00101F06"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="00101F06" w:rsidRPr="00F92579">
        <w:rPr>
          <w:rFonts w:ascii="Century Gothic" w:hAnsi="Century Gothic" w:cs="Arial"/>
          <w:color w:val="212121"/>
          <w:shd w:val="clear" w:color="auto" w:fill="FFFFFF"/>
        </w:rPr>
        <w:t>en</w:t>
      </w:r>
      <w:proofErr w:type="spellEnd"/>
      <w:r w:rsidR="00101F06" w:rsidRPr="00F92579">
        <w:rPr>
          <w:rFonts w:ascii="Century Gothic" w:hAnsi="Century Gothic" w:cs="Arial"/>
          <w:color w:val="212121"/>
          <w:shd w:val="clear" w:color="auto" w:fill="FFFFFF"/>
        </w:rPr>
        <w:t xml:space="preserve"> el </w:t>
      </w:r>
      <w:proofErr w:type="spellStart"/>
      <w:r w:rsidR="00101F06" w:rsidRPr="00F92579">
        <w:rPr>
          <w:rFonts w:ascii="Century Gothic" w:hAnsi="Century Gothic" w:cs="Arial"/>
          <w:color w:val="212121"/>
          <w:shd w:val="clear" w:color="auto" w:fill="FFFFFF"/>
        </w:rPr>
        <w:t>lugar</w:t>
      </w:r>
      <w:proofErr w:type="spellEnd"/>
      <w:r w:rsidR="00101F06" w:rsidRPr="00F92579">
        <w:rPr>
          <w:rFonts w:ascii="Century Gothic" w:hAnsi="Century Gothic" w:cs="Arial"/>
          <w:color w:val="212121"/>
          <w:shd w:val="clear" w:color="auto" w:fill="FFFFFF"/>
        </w:rPr>
        <w:t xml:space="preserve"> con el fin de </w:t>
      </w:r>
      <w:proofErr w:type="spellStart"/>
      <w:r w:rsidR="00101F06" w:rsidRPr="00F92579">
        <w:rPr>
          <w:rFonts w:ascii="Century Gothic" w:hAnsi="Century Gothic" w:cs="Arial"/>
          <w:color w:val="212121"/>
          <w:shd w:val="clear" w:color="auto" w:fill="FFFFFF"/>
        </w:rPr>
        <w:t>ayudar</w:t>
      </w:r>
      <w:proofErr w:type="spellEnd"/>
      <w:r w:rsidR="00101F06" w:rsidRPr="00F92579">
        <w:rPr>
          <w:rFonts w:ascii="Century Gothic" w:hAnsi="Century Gothic" w:cs="Arial"/>
          <w:color w:val="212121"/>
          <w:shd w:val="clear" w:color="auto" w:fill="FFFFFF"/>
        </w:rPr>
        <w:t xml:space="preserve"> a </w:t>
      </w:r>
      <w:proofErr w:type="spellStart"/>
      <w:r w:rsidR="00101F06" w:rsidRPr="00F92579">
        <w:rPr>
          <w:rFonts w:ascii="Century Gothic" w:hAnsi="Century Gothic" w:cs="Arial"/>
          <w:color w:val="212121"/>
          <w:shd w:val="clear" w:color="auto" w:fill="FFFFFF"/>
        </w:rPr>
        <w:t>alcanzar</w:t>
      </w:r>
      <w:proofErr w:type="spellEnd"/>
      <w:r w:rsidR="00101F06"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="00101F06" w:rsidRPr="00F92579">
        <w:rPr>
          <w:rFonts w:ascii="Century Gothic" w:hAnsi="Century Gothic" w:cs="Arial"/>
          <w:color w:val="212121"/>
          <w:shd w:val="clear" w:color="auto" w:fill="FFFFFF"/>
        </w:rPr>
        <w:t>mis</w:t>
      </w:r>
      <w:proofErr w:type="spellEnd"/>
      <w:r w:rsidR="00101F06"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="00101F06" w:rsidRPr="00F92579">
        <w:rPr>
          <w:rFonts w:ascii="Century Gothic" w:hAnsi="Century Gothic" w:cs="Arial"/>
          <w:color w:val="212121"/>
          <w:shd w:val="clear" w:color="auto" w:fill="FFFFFF"/>
        </w:rPr>
        <w:t>metas</w:t>
      </w:r>
      <w:proofErr w:type="spellEnd"/>
      <w:r w:rsidR="00101F06" w:rsidRPr="00F92579">
        <w:rPr>
          <w:rFonts w:ascii="Century Gothic" w:hAnsi="Century Gothic" w:cs="Arial"/>
          <w:color w:val="212121"/>
          <w:shd w:val="clear" w:color="auto" w:fill="FFFFFF"/>
        </w:rPr>
        <w:t xml:space="preserve"> y </w:t>
      </w:r>
      <w:proofErr w:type="spellStart"/>
      <w:r w:rsidR="00101F06" w:rsidRPr="00F92579">
        <w:rPr>
          <w:rFonts w:ascii="Century Gothic" w:hAnsi="Century Gothic" w:cs="Arial"/>
          <w:color w:val="212121"/>
          <w:shd w:val="clear" w:color="auto" w:fill="FFFFFF"/>
        </w:rPr>
        <w:t>crecer</w:t>
      </w:r>
      <w:proofErr w:type="spellEnd"/>
      <w:r w:rsidR="00101F06" w:rsidRPr="00F92579">
        <w:rPr>
          <w:rFonts w:ascii="Century Gothic" w:hAnsi="Century Gothic" w:cs="Arial"/>
          <w:color w:val="212121"/>
          <w:shd w:val="clear" w:color="auto" w:fill="FFFFFF"/>
        </w:rPr>
        <w:t>.</w:t>
      </w:r>
    </w:p>
    <w:p w:rsidR="00E4495A" w:rsidRPr="00F92579" w:rsidRDefault="00101F06" w:rsidP="00101F06">
      <w:pPr>
        <w:tabs>
          <w:tab w:val="left" w:pos="8305"/>
        </w:tabs>
        <w:rPr>
          <w:rFonts w:ascii="Century Gothic" w:hAnsi="Century Gothic"/>
          <w:b/>
        </w:rPr>
      </w:pPr>
      <w:r w:rsidRPr="00F92579">
        <w:rPr>
          <w:rFonts w:ascii="Century Gothic" w:hAnsi="Century Gothic"/>
          <w:b/>
        </w:rPr>
        <w:t xml:space="preserve">La firma de </w:t>
      </w:r>
      <w:proofErr w:type="spellStart"/>
      <w:r w:rsidRPr="00F92579">
        <w:rPr>
          <w:rFonts w:ascii="Century Gothic" w:hAnsi="Century Gothic"/>
          <w:b/>
        </w:rPr>
        <w:t>estudiante</w:t>
      </w:r>
      <w:proofErr w:type="spellEnd"/>
      <w:r w:rsidR="00DC5BD6" w:rsidRPr="00F92579">
        <w:rPr>
          <w:rFonts w:ascii="Century Gothic" w:hAnsi="Century Gothic"/>
          <w:b/>
        </w:rPr>
        <w:t xml:space="preserve"> _______________</w:t>
      </w:r>
      <w:r w:rsidR="00D0098F" w:rsidRPr="00F92579">
        <w:rPr>
          <w:rFonts w:ascii="Century Gothic" w:hAnsi="Century Gothic"/>
          <w:b/>
        </w:rPr>
        <w:t>______________</w:t>
      </w:r>
      <w:r w:rsidRPr="00F92579">
        <w:rPr>
          <w:rFonts w:ascii="Century Gothic" w:hAnsi="Century Gothic"/>
          <w:b/>
        </w:rPr>
        <w:t>_________</w:t>
      </w:r>
      <w:r w:rsidR="00DC5BD6" w:rsidRPr="00F92579">
        <w:rPr>
          <w:rFonts w:ascii="Century Gothic" w:hAnsi="Century Gothic"/>
          <w:b/>
        </w:rPr>
        <w:t xml:space="preserve">_ </w:t>
      </w:r>
      <w:proofErr w:type="spellStart"/>
      <w:r w:rsidRPr="00F92579">
        <w:rPr>
          <w:rFonts w:ascii="Century Gothic" w:hAnsi="Century Gothic"/>
          <w:b/>
        </w:rPr>
        <w:t>Fecha</w:t>
      </w:r>
      <w:proofErr w:type="spellEnd"/>
      <w:r w:rsidR="00DC5BD6" w:rsidRPr="00F92579">
        <w:rPr>
          <w:rFonts w:ascii="Century Gothic" w:hAnsi="Century Gothic"/>
          <w:b/>
        </w:rPr>
        <w:t>: _____________</w:t>
      </w:r>
      <w:r w:rsidR="00E4495A" w:rsidRPr="00F92579">
        <w:rPr>
          <w:rFonts w:ascii="Century Gothic" w:hAnsi="Century Gothic"/>
          <w:b/>
        </w:rPr>
        <w:tab/>
      </w:r>
    </w:p>
    <w:p w:rsidR="00101F06" w:rsidRPr="00F92579" w:rsidRDefault="00101F06" w:rsidP="00101F06">
      <w:pPr>
        <w:rPr>
          <w:rFonts w:ascii="Century Gothic" w:hAnsi="Century Gothic"/>
          <w:b/>
        </w:rPr>
      </w:pPr>
      <w:r w:rsidRPr="00F92579">
        <w:rPr>
          <w:rFonts w:ascii="Century Gothic" w:hAnsi="Century Gothic"/>
          <w:b/>
        </w:rPr>
        <w:t xml:space="preserve">La firma de </w:t>
      </w:r>
      <w:proofErr w:type="spellStart"/>
      <w:r w:rsidRPr="00F92579">
        <w:rPr>
          <w:rFonts w:ascii="Century Gothic" w:hAnsi="Century Gothic"/>
          <w:b/>
        </w:rPr>
        <w:t>los</w:t>
      </w:r>
      <w:proofErr w:type="spellEnd"/>
      <w:r w:rsidRPr="00F92579">
        <w:rPr>
          <w:rFonts w:ascii="Century Gothic" w:hAnsi="Century Gothic"/>
          <w:b/>
        </w:rPr>
        <w:t>/las padres</w:t>
      </w:r>
      <w:proofErr w:type="gramStart"/>
      <w:r w:rsidR="00DC5BD6" w:rsidRPr="00F92579">
        <w:rPr>
          <w:rFonts w:ascii="Century Gothic" w:hAnsi="Century Gothic"/>
          <w:b/>
        </w:rPr>
        <w:t>:_</w:t>
      </w:r>
      <w:proofErr w:type="gramEnd"/>
      <w:r w:rsidR="00DC5BD6" w:rsidRPr="00F92579">
        <w:rPr>
          <w:rFonts w:ascii="Century Gothic" w:hAnsi="Century Gothic"/>
          <w:b/>
        </w:rPr>
        <w:t>______________________</w:t>
      </w:r>
      <w:r w:rsidR="003B51AF" w:rsidRPr="00F92579">
        <w:rPr>
          <w:rFonts w:ascii="Century Gothic" w:hAnsi="Century Gothic"/>
          <w:b/>
        </w:rPr>
        <w:t>____</w:t>
      </w:r>
      <w:r w:rsidRPr="00F92579">
        <w:rPr>
          <w:rFonts w:ascii="Century Gothic" w:hAnsi="Century Gothic"/>
          <w:b/>
        </w:rPr>
        <w:t xml:space="preserve">___________  </w:t>
      </w:r>
      <w:proofErr w:type="spellStart"/>
      <w:r w:rsidRPr="00F92579">
        <w:rPr>
          <w:rFonts w:ascii="Century Gothic" w:hAnsi="Century Gothic"/>
          <w:b/>
        </w:rPr>
        <w:t>Fecha</w:t>
      </w:r>
      <w:proofErr w:type="spellEnd"/>
      <w:r w:rsidR="00DC5BD6" w:rsidRPr="00F92579">
        <w:rPr>
          <w:rFonts w:ascii="Century Gothic" w:hAnsi="Century Gothic"/>
          <w:b/>
        </w:rPr>
        <w:t>: ____________</w:t>
      </w:r>
    </w:p>
    <w:p w:rsidR="00101F06" w:rsidRPr="00F92579" w:rsidRDefault="00F92579" w:rsidP="00101F06">
      <w:pPr>
        <w:rPr>
          <w:rFonts w:ascii="Century Gothic" w:hAnsi="Century Gothic" w:cs="Arial"/>
          <w:color w:val="212121"/>
          <w:shd w:val="clear" w:color="auto" w:fill="FFFFFF"/>
        </w:rPr>
      </w:pPr>
      <w:r>
        <w:br/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Por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favor, </w:t>
      </w:r>
      <w:r w:rsidR="00F40EE2">
        <w:rPr>
          <w:rFonts w:ascii="Century Gothic" w:hAnsi="Century Gothic" w:cs="Arial"/>
          <w:color w:val="212121"/>
          <w:shd w:val="clear" w:color="auto" w:fill="FFFFFF"/>
        </w:rPr>
        <w:t xml:space="preserve">escribe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pregunta</w:t>
      </w:r>
      <w:r w:rsidR="00F40EE2">
        <w:rPr>
          <w:rFonts w:ascii="Century Gothic" w:hAnsi="Century Gothic" w:cs="Arial"/>
          <w:color w:val="212121"/>
          <w:shd w:val="clear" w:color="auto" w:fill="FFFFFF"/>
        </w:rPr>
        <w:t>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</w:t>
      </w:r>
      <w:proofErr w:type="spellStart"/>
      <w:r w:rsidRPr="00F92579">
        <w:rPr>
          <w:rFonts w:ascii="Century Gothic" w:hAnsi="Century Gothic" w:cs="Arial"/>
          <w:color w:val="212121"/>
          <w:shd w:val="clear" w:color="auto" w:fill="FFFFFF"/>
        </w:rPr>
        <w:t>adicional</w:t>
      </w:r>
      <w:r w:rsidR="00F40EE2">
        <w:rPr>
          <w:rFonts w:ascii="Century Gothic" w:hAnsi="Century Gothic" w:cs="Arial"/>
          <w:color w:val="212121"/>
          <w:shd w:val="clear" w:color="auto" w:fill="FFFFFF"/>
        </w:rPr>
        <w:t>es</w:t>
      </w:r>
      <w:proofErr w:type="spellEnd"/>
      <w:r w:rsidRPr="00F92579">
        <w:rPr>
          <w:rFonts w:ascii="Century Gothic" w:hAnsi="Century Gothic" w:cs="Arial"/>
          <w:color w:val="212121"/>
          <w:shd w:val="clear" w:color="auto" w:fill="FFFFFF"/>
        </w:rPr>
        <w:t xml:space="preserve"> para la Sra. Oliver o el Sr. Jones</w:t>
      </w:r>
      <w:r w:rsidR="00F40EE2">
        <w:rPr>
          <w:rFonts w:ascii="Century Gothic" w:hAnsi="Century Gothic" w:cs="Arial"/>
          <w:color w:val="212121"/>
          <w:shd w:val="clear" w:color="auto" w:fill="FFFFFF"/>
        </w:rPr>
        <w:t>:</w:t>
      </w:r>
    </w:p>
    <w:sectPr w:rsidR="00101F06" w:rsidRPr="00F9257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5E8" w:rsidRDefault="003555E8" w:rsidP="002D2A1F">
      <w:pPr>
        <w:spacing w:after="0" w:line="240" w:lineRule="auto"/>
      </w:pPr>
      <w:r>
        <w:separator/>
      </w:r>
    </w:p>
  </w:endnote>
  <w:endnote w:type="continuationSeparator" w:id="0">
    <w:p w:rsidR="003555E8" w:rsidRDefault="003555E8" w:rsidP="002D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A1F" w:rsidRDefault="002D2A1F">
    <w:pPr>
      <w:pStyle w:val="Footer"/>
    </w:pPr>
    <w:r>
      <w:tab/>
    </w:r>
    <w:r>
      <w:tab/>
      <w:t>Oliver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5E8" w:rsidRDefault="003555E8" w:rsidP="002D2A1F">
      <w:pPr>
        <w:spacing w:after="0" w:line="240" w:lineRule="auto"/>
      </w:pPr>
      <w:r>
        <w:separator/>
      </w:r>
    </w:p>
  </w:footnote>
  <w:footnote w:type="continuationSeparator" w:id="0">
    <w:p w:rsidR="003555E8" w:rsidRDefault="003555E8" w:rsidP="002D2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58E8"/>
    <w:multiLevelType w:val="hybridMultilevel"/>
    <w:tmpl w:val="9DD0E40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9C1EFD"/>
    <w:multiLevelType w:val="hybridMultilevel"/>
    <w:tmpl w:val="09045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E7075"/>
    <w:multiLevelType w:val="hybridMultilevel"/>
    <w:tmpl w:val="E404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01827"/>
    <w:multiLevelType w:val="hybridMultilevel"/>
    <w:tmpl w:val="EC38BC32"/>
    <w:lvl w:ilvl="0" w:tplc="E402E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C65520"/>
    <w:multiLevelType w:val="hybridMultilevel"/>
    <w:tmpl w:val="2CBC9A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C32002"/>
    <w:multiLevelType w:val="hybridMultilevel"/>
    <w:tmpl w:val="40B00630"/>
    <w:lvl w:ilvl="0" w:tplc="57C44AC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62FD539F"/>
    <w:multiLevelType w:val="hybridMultilevel"/>
    <w:tmpl w:val="513247EE"/>
    <w:lvl w:ilvl="0" w:tplc="A4086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CF435D"/>
    <w:multiLevelType w:val="hybridMultilevel"/>
    <w:tmpl w:val="35F2DD3A"/>
    <w:lvl w:ilvl="0" w:tplc="8E8E66CC">
      <w:start w:val="1"/>
      <w:numFmt w:val="decimal"/>
      <w:lvlText w:val="%1."/>
      <w:lvlJc w:val="left"/>
      <w:pPr>
        <w:ind w:left="360" w:hanging="360"/>
      </w:pPr>
      <w:rPr>
        <w:rFonts w:ascii="inherit" w:eastAsia="Times New Roman" w:hAnsi="inherit" w:cs="Courier New" w:hint="default"/>
        <w:color w:val="21212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9438CF"/>
    <w:multiLevelType w:val="hybridMultilevel"/>
    <w:tmpl w:val="2978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7F"/>
    <w:rsid w:val="00101F06"/>
    <w:rsid w:val="001E11EB"/>
    <w:rsid w:val="002D2A1F"/>
    <w:rsid w:val="00302A24"/>
    <w:rsid w:val="00354B42"/>
    <w:rsid w:val="003555E8"/>
    <w:rsid w:val="003B51AF"/>
    <w:rsid w:val="004C5F8D"/>
    <w:rsid w:val="00584061"/>
    <w:rsid w:val="005E3028"/>
    <w:rsid w:val="00604C91"/>
    <w:rsid w:val="009256B9"/>
    <w:rsid w:val="00927687"/>
    <w:rsid w:val="009724CD"/>
    <w:rsid w:val="009C0C7F"/>
    <w:rsid w:val="009F19D0"/>
    <w:rsid w:val="00A04619"/>
    <w:rsid w:val="00A2072C"/>
    <w:rsid w:val="00A33AE3"/>
    <w:rsid w:val="00A44985"/>
    <w:rsid w:val="00BD0584"/>
    <w:rsid w:val="00C11438"/>
    <w:rsid w:val="00C64AA2"/>
    <w:rsid w:val="00C70EEC"/>
    <w:rsid w:val="00CD6965"/>
    <w:rsid w:val="00D0098F"/>
    <w:rsid w:val="00D21D53"/>
    <w:rsid w:val="00D4239B"/>
    <w:rsid w:val="00DC5BD6"/>
    <w:rsid w:val="00E4495A"/>
    <w:rsid w:val="00E67A00"/>
    <w:rsid w:val="00EF29BA"/>
    <w:rsid w:val="00F40EE2"/>
    <w:rsid w:val="00F92579"/>
    <w:rsid w:val="00F9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A18D8-CF81-4B01-9179-7EC383EA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B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A1F"/>
  </w:style>
  <w:style w:type="paragraph" w:styleId="Footer">
    <w:name w:val="footer"/>
    <w:basedOn w:val="Normal"/>
    <w:link w:val="FooterChar"/>
    <w:uiPriority w:val="99"/>
    <w:unhideWhenUsed/>
    <w:rsid w:val="002D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A1F"/>
  </w:style>
  <w:style w:type="paragraph" w:styleId="HTMLPreformatted">
    <w:name w:val="HTML Preformatted"/>
    <w:basedOn w:val="Normal"/>
    <w:link w:val="HTMLPreformattedChar"/>
    <w:uiPriority w:val="99"/>
    <w:unhideWhenUsed/>
    <w:rsid w:val="001E1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11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len.Oliver@scienceandte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DSST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Oliver</dc:creator>
  <cp:lastModifiedBy>Helen Oliver</cp:lastModifiedBy>
  <cp:revision>4</cp:revision>
  <cp:lastPrinted>2016-08-16T20:15:00Z</cp:lastPrinted>
  <dcterms:created xsi:type="dcterms:W3CDTF">2017-08-17T02:15:00Z</dcterms:created>
  <dcterms:modified xsi:type="dcterms:W3CDTF">2017-08-17T13:14:00Z</dcterms:modified>
</cp:coreProperties>
</file>