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5C3" w:rsidRPr="00394B0F" w:rsidRDefault="00394B0F">
      <w:pPr>
        <w:rPr>
          <w:rFonts w:ascii="Century Gothic" w:hAnsi="Century Gothic" w:cstheme="minorHAnsi"/>
          <w:b/>
        </w:rPr>
      </w:pPr>
      <w:r w:rsidRPr="00394B0F">
        <w:rPr>
          <w:rFonts w:ascii="Century Gothic" w:hAnsi="Century Gothic" w:cstheme="minorHAnsi"/>
          <w:b/>
        </w:rPr>
        <w:t>10.24</w:t>
      </w:r>
      <w:r w:rsidR="007B6A2E" w:rsidRPr="00394B0F">
        <w:rPr>
          <w:rFonts w:ascii="Century Gothic" w:hAnsi="Century Gothic" w:cstheme="minorHAnsi"/>
          <w:b/>
        </w:rPr>
        <w:t xml:space="preserve"> </w:t>
      </w:r>
      <w:r w:rsidRPr="00394B0F">
        <w:rPr>
          <w:rFonts w:ascii="Century Gothic" w:hAnsi="Century Gothic" w:cstheme="minorHAnsi"/>
          <w:b/>
        </w:rPr>
        <w:t>Homework</w:t>
      </w:r>
      <w:r w:rsidR="007B6A2E" w:rsidRPr="00394B0F">
        <w:rPr>
          <w:rFonts w:ascii="Century Gothic" w:hAnsi="Century Gothic" w:cstheme="minorHAnsi"/>
          <w:b/>
        </w:rPr>
        <w:t>: Geography of Arabian Peninsula</w:t>
      </w:r>
      <w:r w:rsidR="007B6A2E" w:rsidRPr="00394B0F">
        <w:rPr>
          <w:rFonts w:ascii="Century Gothic" w:hAnsi="Century Gothic" w:cstheme="minorHAnsi"/>
          <w:b/>
        </w:rPr>
        <w:tab/>
      </w:r>
      <w:r w:rsidR="007B6A2E" w:rsidRPr="00394B0F">
        <w:rPr>
          <w:rFonts w:ascii="Century Gothic" w:hAnsi="Century Gothic" w:cstheme="minorHAnsi"/>
          <w:b/>
        </w:rPr>
        <w:tab/>
      </w:r>
      <w:r w:rsidR="007B6A2E" w:rsidRPr="00394B0F">
        <w:rPr>
          <w:rFonts w:ascii="Century Gothic" w:hAnsi="Century Gothic" w:cstheme="minorHAnsi"/>
          <w:b/>
        </w:rPr>
        <w:tab/>
      </w:r>
      <w:r w:rsidR="007B6A2E" w:rsidRPr="00394B0F">
        <w:rPr>
          <w:rFonts w:ascii="Century Gothic" w:hAnsi="Century Gothic" w:cstheme="minorHAnsi"/>
          <w:b/>
        </w:rPr>
        <w:tab/>
        <w:t>MLA</w:t>
      </w:r>
    </w:p>
    <w:p w:rsidR="00504BF8" w:rsidRPr="00394B0F" w:rsidRDefault="00BD55C3">
      <w:pPr>
        <w:rPr>
          <w:rFonts w:ascii="Century Gothic" w:hAnsi="Century Gothic" w:cstheme="minorHAnsi"/>
        </w:rPr>
      </w:pPr>
      <w:r w:rsidRPr="00394B0F">
        <w:rPr>
          <w:rFonts w:ascii="Century Gothic" w:hAnsi="Century Gothic" w:cstheme="minorHAnsi"/>
        </w:rPr>
        <w:t>Use the map</w:t>
      </w:r>
      <w:r w:rsidR="00B73392" w:rsidRPr="00394B0F">
        <w:rPr>
          <w:rFonts w:ascii="Century Gothic" w:hAnsi="Century Gothic" w:cstheme="minorHAnsi"/>
        </w:rPr>
        <w:t>s in your OneNote</w:t>
      </w:r>
      <w:r w:rsidRPr="00394B0F">
        <w:rPr>
          <w:rFonts w:ascii="Century Gothic" w:hAnsi="Century Gothic" w:cstheme="minorHAnsi"/>
        </w:rPr>
        <w:t xml:space="preserve"> to answer the following questions: </w:t>
      </w:r>
    </w:p>
    <w:p w:rsidR="00654709" w:rsidRPr="00394B0F" w:rsidRDefault="00BD55C3" w:rsidP="00654709">
      <w:pPr>
        <w:pStyle w:val="ListParagraph"/>
        <w:numPr>
          <w:ilvl w:val="0"/>
          <w:numId w:val="1"/>
        </w:numPr>
        <w:rPr>
          <w:rFonts w:ascii="Century Gothic" w:hAnsi="Century Gothic" w:cstheme="minorHAnsi"/>
        </w:rPr>
      </w:pPr>
      <w:r w:rsidRPr="00394B0F">
        <w:rPr>
          <w:rFonts w:ascii="Century Gothic" w:hAnsi="Century Gothic" w:cstheme="minorHAnsi"/>
          <w:noProof/>
        </w:rPr>
        <w:t xml:space="preserve"> </w:t>
      </w:r>
      <w:r w:rsidR="00654709" w:rsidRPr="00394B0F">
        <w:rPr>
          <w:rFonts w:ascii="Century Gothic" w:hAnsi="Century Gothic" w:cstheme="minorHAnsi"/>
        </w:rPr>
        <w:t>According to the map, which city on the Arabian Peninsula is closest to Cairo?</w:t>
      </w:r>
    </w:p>
    <w:p w:rsidR="00654709" w:rsidRPr="00394B0F" w:rsidRDefault="00654709" w:rsidP="00654709">
      <w:pPr>
        <w:pStyle w:val="ListParagraph"/>
        <w:numPr>
          <w:ilvl w:val="1"/>
          <w:numId w:val="1"/>
        </w:numPr>
        <w:rPr>
          <w:rFonts w:ascii="Century Gothic" w:hAnsi="Century Gothic" w:cstheme="minorHAnsi"/>
        </w:rPr>
      </w:pPr>
      <w:r w:rsidRPr="00394B0F">
        <w:rPr>
          <w:rFonts w:ascii="Century Gothic" w:hAnsi="Century Gothic" w:cstheme="minorHAnsi"/>
        </w:rPr>
        <w:t>Damascus</w:t>
      </w:r>
    </w:p>
    <w:p w:rsidR="00654709" w:rsidRPr="00394B0F" w:rsidRDefault="00654709" w:rsidP="00654709">
      <w:pPr>
        <w:pStyle w:val="ListParagraph"/>
        <w:numPr>
          <w:ilvl w:val="1"/>
          <w:numId w:val="1"/>
        </w:numPr>
        <w:rPr>
          <w:rFonts w:ascii="Century Gothic" w:hAnsi="Century Gothic" w:cstheme="minorHAnsi"/>
        </w:rPr>
      </w:pPr>
      <w:r w:rsidRPr="00394B0F">
        <w:rPr>
          <w:rFonts w:ascii="Century Gothic" w:hAnsi="Century Gothic" w:cstheme="minorHAnsi"/>
        </w:rPr>
        <w:t>Alexandria</w:t>
      </w:r>
    </w:p>
    <w:p w:rsidR="00654709" w:rsidRPr="00394B0F" w:rsidRDefault="00654709" w:rsidP="00654709">
      <w:pPr>
        <w:pStyle w:val="ListParagraph"/>
        <w:numPr>
          <w:ilvl w:val="1"/>
          <w:numId w:val="1"/>
        </w:numPr>
        <w:rPr>
          <w:rFonts w:ascii="Century Gothic" w:hAnsi="Century Gothic" w:cstheme="minorHAnsi"/>
        </w:rPr>
      </w:pPr>
      <w:r w:rsidRPr="00394B0F">
        <w:rPr>
          <w:rFonts w:ascii="Century Gothic" w:hAnsi="Century Gothic" w:cstheme="minorHAnsi"/>
        </w:rPr>
        <w:t>Tripoli</w:t>
      </w:r>
    </w:p>
    <w:p w:rsidR="00654709" w:rsidRPr="00394B0F" w:rsidRDefault="00654709" w:rsidP="00654709">
      <w:pPr>
        <w:pStyle w:val="ListParagraph"/>
        <w:numPr>
          <w:ilvl w:val="1"/>
          <w:numId w:val="1"/>
        </w:numPr>
        <w:rPr>
          <w:rFonts w:ascii="Century Gothic" w:hAnsi="Century Gothic" w:cstheme="minorHAnsi"/>
        </w:rPr>
      </w:pPr>
      <w:r w:rsidRPr="00394B0F">
        <w:rPr>
          <w:rFonts w:ascii="Century Gothic" w:hAnsi="Century Gothic" w:cstheme="minorHAnsi"/>
        </w:rPr>
        <w:t>Jerusalem</w:t>
      </w:r>
    </w:p>
    <w:p w:rsidR="007B6A2E" w:rsidRPr="00394B0F" w:rsidRDefault="007B6A2E" w:rsidP="007B6A2E">
      <w:pPr>
        <w:pStyle w:val="ListParagraph"/>
        <w:ind w:left="1440"/>
        <w:rPr>
          <w:rFonts w:ascii="Century Gothic" w:hAnsi="Century Gothic" w:cstheme="minorHAnsi"/>
        </w:rPr>
      </w:pPr>
    </w:p>
    <w:p w:rsidR="00654709" w:rsidRPr="00394B0F" w:rsidRDefault="00654709" w:rsidP="00654709">
      <w:pPr>
        <w:pStyle w:val="ListParagraph"/>
        <w:numPr>
          <w:ilvl w:val="0"/>
          <w:numId w:val="1"/>
        </w:numPr>
        <w:rPr>
          <w:rFonts w:ascii="Century Gothic" w:hAnsi="Century Gothic" w:cstheme="minorHAnsi"/>
        </w:rPr>
      </w:pPr>
      <w:r w:rsidRPr="00394B0F">
        <w:rPr>
          <w:rFonts w:ascii="Century Gothic" w:hAnsi="Century Gothic" w:cstheme="minorHAnsi"/>
        </w:rPr>
        <w:t>What effects might the proximity between Cairo and Damascus have had on their relationship?</w:t>
      </w:r>
    </w:p>
    <w:p w:rsidR="00654709" w:rsidRPr="00394B0F" w:rsidRDefault="00654709" w:rsidP="00654709">
      <w:pPr>
        <w:pStyle w:val="ListParagraph"/>
        <w:numPr>
          <w:ilvl w:val="1"/>
          <w:numId w:val="1"/>
        </w:numPr>
        <w:rPr>
          <w:rFonts w:ascii="Century Gothic" w:hAnsi="Century Gothic" w:cstheme="minorHAnsi"/>
        </w:rPr>
      </w:pPr>
      <w:r w:rsidRPr="00394B0F">
        <w:rPr>
          <w:rFonts w:ascii="Century Gothic" w:hAnsi="Century Gothic" w:cstheme="minorHAnsi"/>
        </w:rPr>
        <w:t>Increase spread of Islam</w:t>
      </w:r>
    </w:p>
    <w:p w:rsidR="00654709" w:rsidRPr="00394B0F" w:rsidRDefault="00654709" w:rsidP="00654709">
      <w:pPr>
        <w:pStyle w:val="ListParagraph"/>
        <w:numPr>
          <w:ilvl w:val="1"/>
          <w:numId w:val="1"/>
        </w:numPr>
        <w:rPr>
          <w:rFonts w:ascii="Century Gothic" w:hAnsi="Century Gothic" w:cstheme="minorHAnsi"/>
        </w:rPr>
      </w:pPr>
      <w:r w:rsidRPr="00394B0F">
        <w:rPr>
          <w:rFonts w:ascii="Century Gothic" w:hAnsi="Century Gothic" w:cstheme="minorHAnsi"/>
        </w:rPr>
        <w:t>Shared populations</w:t>
      </w:r>
    </w:p>
    <w:p w:rsidR="00654709" w:rsidRPr="00394B0F" w:rsidRDefault="00654709" w:rsidP="00654709">
      <w:pPr>
        <w:pStyle w:val="ListParagraph"/>
        <w:numPr>
          <w:ilvl w:val="1"/>
          <w:numId w:val="1"/>
        </w:numPr>
        <w:rPr>
          <w:rFonts w:ascii="Century Gothic" w:hAnsi="Century Gothic" w:cstheme="minorHAnsi"/>
        </w:rPr>
      </w:pPr>
      <w:r w:rsidRPr="00394B0F">
        <w:rPr>
          <w:rFonts w:ascii="Century Gothic" w:hAnsi="Century Gothic" w:cstheme="minorHAnsi"/>
        </w:rPr>
        <w:t xml:space="preserve">Increased foot traffic </w:t>
      </w:r>
    </w:p>
    <w:p w:rsidR="00654709" w:rsidRPr="00394B0F" w:rsidRDefault="00654709" w:rsidP="00654709">
      <w:pPr>
        <w:pStyle w:val="ListParagraph"/>
        <w:numPr>
          <w:ilvl w:val="1"/>
          <w:numId w:val="1"/>
        </w:numPr>
        <w:rPr>
          <w:rFonts w:ascii="Century Gothic" w:hAnsi="Century Gothic" w:cstheme="minorHAnsi"/>
        </w:rPr>
      </w:pPr>
      <w:r w:rsidRPr="00394B0F">
        <w:rPr>
          <w:rFonts w:ascii="Century Gothic" w:hAnsi="Century Gothic" w:cstheme="minorHAnsi"/>
        </w:rPr>
        <w:t>Increased spread of knowledge and culture</w:t>
      </w:r>
    </w:p>
    <w:p w:rsidR="007B6A2E" w:rsidRPr="00394B0F" w:rsidRDefault="007B6A2E" w:rsidP="007B6A2E">
      <w:pPr>
        <w:pStyle w:val="ListParagraph"/>
        <w:ind w:left="1440"/>
        <w:rPr>
          <w:rFonts w:ascii="Century Gothic" w:hAnsi="Century Gothic" w:cstheme="minorHAnsi"/>
        </w:rPr>
      </w:pPr>
    </w:p>
    <w:p w:rsidR="007B6A2E" w:rsidRPr="00394B0F" w:rsidRDefault="007B6A2E" w:rsidP="007B6A2E">
      <w:pPr>
        <w:pStyle w:val="ListParagraph"/>
        <w:ind w:left="1440"/>
        <w:rPr>
          <w:rFonts w:ascii="Century Gothic" w:hAnsi="Century Gothic" w:cstheme="minorHAnsi"/>
        </w:rPr>
      </w:pPr>
    </w:p>
    <w:p w:rsidR="00654709" w:rsidRPr="00394B0F" w:rsidRDefault="00654709" w:rsidP="00654709">
      <w:pPr>
        <w:pStyle w:val="ListParagraph"/>
        <w:numPr>
          <w:ilvl w:val="0"/>
          <w:numId w:val="1"/>
        </w:numPr>
        <w:rPr>
          <w:rFonts w:ascii="Century Gothic" w:hAnsi="Century Gothic" w:cstheme="minorHAnsi"/>
        </w:rPr>
      </w:pPr>
      <w:r w:rsidRPr="00394B0F">
        <w:rPr>
          <w:rFonts w:ascii="Century Gothic" w:hAnsi="Century Gothic" w:cstheme="minorHAnsi"/>
        </w:rPr>
        <w:t>Which geographic feature most likely blocked Muslims from conquering Europe?</w:t>
      </w:r>
    </w:p>
    <w:p w:rsidR="00654709" w:rsidRPr="00394B0F" w:rsidRDefault="00654709" w:rsidP="00654709">
      <w:pPr>
        <w:pStyle w:val="ListParagraph"/>
        <w:numPr>
          <w:ilvl w:val="1"/>
          <w:numId w:val="1"/>
        </w:numPr>
        <w:rPr>
          <w:rFonts w:ascii="Century Gothic" w:hAnsi="Century Gothic" w:cstheme="minorHAnsi"/>
        </w:rPr>
      </w:pPr>
      <w:r w:rsidRPr="00394B0F">
        <w:rPr>
          <w:rFonts w:ascii="Century Gothic" w:hAnsi="Century Gothic" w:cstheme="minorHAnsi"/>
        </w:rPr>
        <w:t>Mediterranean Sea</w:t>
      </w:r>
    </w:p>
    <w:p w:rsidR="00654709" w:rsidRPr="00394B0F" w:rsidRDefault="00654709" w:rsidP="00654709">
      <w:pPr>
        <w:pStyle w:val="ListParagraph"/>
        <w:numPr>
          <w:ilvl w:val="1"/>
          <w:numId w:val="1"/>
        </w:numPr>
        <w:rPr>
          <w:rFonts w:ascii="Century Gothic" w:hAnsi="Century Gothic" w:cstheme="minorHAnsi"/>
        </w:rPr>
      </w:pPr>
      <w:r w:rsidRPr="00394B0F">
        <w:rPr>
          <w:rFonts w:ascii="Century Gothic" w:hAnsi="Century Gothic" w:cstheme="minorHAnsi"/>
        </w:rPr>
        <w:t>Taurus Mountains</w:t>
      </w:r>
    </w:p>
    <w:p w:rsidR="00654709" w:rsidRPr="00394B0F" w:rsidRDefault="00654709" w:rsidP="00654709">
      <w:pPr>
        <w:pStyle w:val="ListParagraph"/>
        <w:numPr>
          <w:ilvl w:val="1"/>
          <w:numId w:val="1"/>
        </w:numPr>
        <w:rPr>
          <w:rFonts w:ascii="Century Gothic" w:hAnsi="Century Gothic" w:cstheme="minorHAnsi"/>
        </w:rPr>
      </w:pPr>
      <w:r w:rsidRPr="00394B0F">
        <w:rPr>
          <w:rFonts w:ascii="Century Gothic" w:hAnsi="Century Gothic" w:cstheme="minorHAnsi"/>
        </w:rPr>
        <w:t>Pyrenees Mountains</w:t>
      </w:r>
    </w:p>
    <w:p w:rsidR="00654709" w:rsidRPr="00394B0F" w:rsidRDefault="00654709" w:rsidP="00654709">
      <w:pPr>
        <w:pStyle w:val="ListParagraph"/>
        <w:numPr>
          <w:ilvl w:val="1"/>
          <w:numId w:val="1"/>
        </w:numPr>
        <w:rPr>
          <w:rFonts w:ascii="Century Gothic" w:hAnsi="Century Gothic" w:cstheme="minorHAnsi"/>
        </w:rPr>
      </w:pPr>
      <w:r w:rsidRPr="00394B0F">
        <w:rPr>
          <w:rFonts w:ascii="Century Gothic" w:hAnsi="Century Gothic" w:cstheme="minorHAnsi"/>
        </w:rPr>
        <w:t>Syrian Desert</w:t>
      </w:r>
    </w:p>
    <w:p w:rsidR="007B6A2E" w:rsidRPr="00394B0F" w:rsidRDefault="007B6A2E" w:rsidP="007B6A2E">
      <w:pPr>
        <w:pStyle w:val="ListParagraph"/>
        <w:ind w:left="1440"/>
        <w:rPr>
          <w:rFonts w:ascii="Century Gothic" w:hAnsi="Century Gothic" w:cstheme="minorHAnsi"/>
        </w:rPr>
      </w:pPr>
    </w:p>
    <w:p w:rsidR="00654709" w:rsidRPr="00394B0F" w:rsidRDefault="00654709" w:rsidP="00654709">
      <w:pPr>
        <w:pStyle w:val="ListParagraph"/>
        <w:numPr>
          <w:ilvl w:val="0"/>
          <w:numId w:val="1"/>
        </w:numPr>
        <w:rPr>
          <w:rFonts w:ascii="Century Gothic" w:hAnsi="Century Gothic" w:cstheme="minorHAnsi"/>
        </w:rPr>
      </w:pPr>
      <w:r w:rsidRPr="00394B0F">
        <w:rPr>
          <w:rFonts w:ascii="Century Gothic" w:hAnsi="Century Gothic" w:cstheme="minorHAnsi"/>
        </w:rPr>
        <w:t>How might the location of the Arabian Peninsula have contributed to the rapid spread of Islam?</w:t>
      </w:r>
    </w:p>
    <w:p w:rsidR="00654709" w:rsidRPr="00394B0F" w:rsidRDefault="00654709" w:rsidP="00654709">
      <w:pPr>
        <w:pStyle w:val="ListParagraph"/>
        <w:numPr>
          <w:ilvl w:val="1"/>
          <w:numId w:val="1"/>
        </w:numPr>
        <w:rPr>
          <w:rFonts w:ascii="Century Gothic" w:hAnsi="Century Gothic" w:cstheme="minorHAnsi"/>
        </w:rPr>
      </w:pPr>
      <w:r w:rsidRPr="00394B0F">
        <w:rPr>
          <w:rFonts w:ascii="Century Gothic" w:hAnsi="Century Gothic" w:cstheme="minorHAnsi"/>
        </w:rPr>
        <w:t xml:space="preserve">Being at the center of the Mediterranean Sea, the Black Sea, the Caspian Sea, the Red Sea, and the Persian Gulf, Muslims could easily spread their beliefs via traders traveling by Sea. </w:t>
      </w:r>
    </w:p>
    <w:p w:rsidR="00654709" w:rsidRPr="00394B0F" w:rsidRDefault="00654709" w:rsidP="00654709">
      <w:pPr>
        <w:pStyle w:val="ListParagraph"/>
        <w:numPr>
          <w:ilvl w:val="1"/>
          <w:numId w:val="1"/>
        </w:numPr>
        <w:rPr>
          <w:rFonts w:ascii="Century Gothic" w:hAnsi="Century Gothic" w:cstheme="minorHAnsi"/>
        </w:rPr>
      </w:pPr>
      <w:r w:rsidRPr="00394B0F">
        <w:rPr>
          <w:rFonts w:ascii="Century Gothic" w:hAnsi="Century Gothic" w:cstheme="minorHAnsi"/>
        </w:rPr>
        <w:t xml:space="preserve">The central location of the Arabian Peninsula allowed for the spread of Islam by being located at the hub of trade for Europe, Asia, and Africa. </w:t>
      </w:r>
    </w:p>
    <w:p w:rsidR="00654709" w:rsidRPr="00394B0F" w:rsidRDefault="00654709" w:rsidP="00654709">
      <w:pPr>
        <w:pStyle w:val="ListParagraph"/>
        <w:numPr>
          <w:ilvl w:val="1"/>
          <w:numId w:val="1"/>
        </w:numPr>
        <w:rPr>
          <w:rFonts w:ascii="Century Gothic" w:hAnsi="Century Gothic" w:cstheme="minorHAnsi"/>
        </w:rPr>
      </w:pPr>
      <w:r w:rsidRPr="00394B0F">
        <w:rPr>
          <w:rFonts w:ascii="Century Gothic" w:hAnsi="Century Gothic" w:cstheme="minorHAnsi"/>
        </w:rPr>
        <w:t xml:space="preserve">The Arabian Peninsula had many popular cities that offered Muslims large populations of people to which they could spread their beliefs. </w:t>
      </w:r>
    </w:p>
    <w:p w:rsidR="00654709" w:rsidRPr="00394B0F" w:rsidRDefault="00654709" w:rsidP="00654709">
      <w:pPr>
        <w:pStyle w:val="ListParagraph"/>
        <w:numPr>
          <w:ilvl w:val="1"/>
          <w:numId w:val="1"/>
        </w:numPr>
        <w:rPr>
          <w:rFonts w:ascii="Century Gothic" w:hAnsi="Century Gothic" w:cstheme="minorHAnsi"/>
        </w:rPr>
      </w:pPr>
      <w:r w:rsidRPr="00394B0F">
        <w:rPr>
          <w:rFonts w:ascii="Century Gothic" w:hAnsi="Century Gothic" w:cstheme="minorHAnsi"/>
        </w:rPr>
        <w:t xml:space="preserve">The Arabian Peninsula allowed for the spread of Islam because it was located near sea level, which made physical and intellectual movement more fluid. </w:t>
      </w:r>
    </w:p>
    <w:p w:rsidR="00BD55C3" w:rsidRDefault="00BD55C3"/>
    <w:p w:rsidR="007B6A2E" w:rsidRDefault="007B6A2E"/>
    <w:p w:rsidR="007B6A2E" w:rsidRDefault="007B6A2E">
      <w:bookmarkStart w:id="0" w:name="_GoBack"/>
      <w:bookmarkEnd w:id="0"/>
    </w:p>
    <w:sectPr w:rsidR="007B6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96692"/>
    <w:multiLevelType w:val="hybridMultilevel"/>
    <w:tmpl w:val="D01E9A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7C05ED"/>
    <w:multiLevelType w:val="hybridMultilevel"/>
    <w:tmpl w:val="D01E9A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C3"/>
    <w:rsid w:val="00394B0F"/>
    <w:rsid w:val="00504BF8"/>
    <w:rsid w:val="00654709"/>
    <w:rsid w:val="007B6A2E"/>
    <w:rsid w:val="008F037B"/>
    <w:rsid w:val="009256B9"/>
    <w:rsid w:val="00B73392"/>
    <w:rsid w:val="00BD55C3"/>
    <w:rsid w:val="00E6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0B505-F2D2-435A-8C3E-4FBE1261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5C3"/>
    <w:rPr>
      <w:rFonts w:ascii="Tahoma" w:hAnsi="Tahoma" w:cs="Tahoma"/>
      <w:sz w:val="16"/>
      <w:szCs w:val="16"/>
    </w:rPr>
  </w:style>
  <w:style w:type="paragraph" w:styleId="ListParagraph">
    <w:name w:val="List Paragraph"/>
    <w:basedOn w:val="Normal"/>
    <w:uiPriority w:val="34"/>
    <w:qFormat/>
    <w:rsid w:val="00654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DSST</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Oliver</dc:creator>
  <cp:lastModifiedBy>Helen Oliver</cp:lastModifiedBy>
  <cp:revision>2</cp:revision>
  <dcterms:created xsi:type="dcterms:W3CDTF">2017-10-24T00:42:00Z</dcterms:created>
  <dcterms:modified xsi:type="dcterms:W3CDTF">2017-10-24T00:42:00Z</dcterms:modified>
</cp:coreProperties>
</file>